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35" w:rsidRDefault="00EE5CE4">
      <w:pPr>
        <w:spacing w:before="1"/>
        <w:rPr>
          <w:rFonts w:ascii="Times New Roman" w:eastAsia="Times New Roman" w:hAnsi="Times New Roman"/>
          <w:sz w:val="7"/>
          <w:szCs w:val="7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2262505</wp:posOffset>
                </wp:positionH>
                <wp:positionV relativeFrom="page">
                  <wp:posOffset>7175500</wp:posOffset>
                </wp:positionV>
                <wp:extent cx="3962400" cy="127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1270"/>
                          <a:chOff x="3563" y="11300"/>
                          <a:chExt cx="6240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563" y="11300"/>
                            <a:ext cx="6240" cy="2"/>
                          </a:xfrm>
                          <a:custGeom>
                            <a:avLst/>
                            <a:gdLst>
                              <a:gd name="T0" fmla="+- 0 3563 3563"/>
                              <a:gd name="T1" fmla="*/ T0 w 6240"/>
                              <a:gd name="T2" fmla="+- 0 9803 3563"/>
                              <a:gd name="T3" fmla="*/ T2 w 6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0">
                                <a:moveTo>
                                  <a:pt x="0" y="0"/>
                                </a:moveTo>
                                <a:lnTo>
                                  <a:pt x="62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30B67" id="Group 3" o:spid="_x0000_s1026" style="position:absolute;margin-left:178.15pt;margin-top:565pt;width:312pt;height:.1pt;z-index:-251659264;mso-position-horizontal-relative:page;mso-position-vertical-relative:page" coordorigin="3563,11300" coordsize="6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">
                <v:shape id="Freeform 4" o:spid="_x0000_s1027" style="position:absolute;left:3563;top:11300;width:6240;height:2;visibility:visible;mso-wrap-style:square;v-text-anchor:top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" path="m,l6240,e" filled="f" strokeweight=".7pt">
                  <v:path arrowok="t" o:connecttype="custom" o:connectlocs="0,0;6240,0" o:connectangles="0,0"/>
                </v:shape>
                <w10:wrap anchorx="page" anchory="page"/>
              </v:group>
            </w:pict>
          </mc:Fallback>
        </mc:AlternateContent>
      </w:r>
    </w:p>
    <w:p w:rsidR="001D2235" w:rsidRDefault="00EE5CE4">
      <w:pPr>
        <w:spacing w:line="200" w:lineRule="atLeast"/>
        <w:ind w:left="8734"/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eastAsia="zh-TW"/>
        </w:rPr>
        <mc:AlternateContent>
          <mc:Choice Requires="wps">
            <w:drawing>
              <wp:inline distT="0" distB="0" distL="0" distR="0">
                <wp:extent cx="776605" cy="371475"/>
                <wp:effectExtent l="0" t="0" r="4445" b="9525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23DD" w:rsidRDefault="00C073C7" w:rsidP="00C073C7">
                            <w:pPr>
                              <w:spacing w:before="120"/>
                              <w:ind w:left="274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附件</w:t>
                            </w:r>
                            <w:r w:rsidR="008055C2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61.1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" filled="f">
                <v:textbox inset="0,0,0,0">
                  <w:txbxContent>
                    <w:p w:rsidR="00AF23DD" w:rsidRDefault="00C073C7" w:rsidP="00C073C7">
                      <w:pPr>
                        <w:spacing w:before="120"/>
                        <w:ind w:left="274"/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>附件</w:t>
                      </w:r>
                      <w:r w:rsidR="008055C2">
                        <w:rPr>
                          <w:rFonts w:ascii="標楷體" w:eastAsia="標楷體" w:hAnsi="標楷體" w:cs="標楷體" w:hint="eastAsia"/>
                          <w:sz w:val="24"/>
                          <w:szCs w:val="24"/>
                          <w:lang w:eastAsia="zh-TW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2235" w:rsidRDefault="00436985" w:rsidP="006971CD">
      <w:pPr>
        <w:pStyle w:val="a3"/>
        <w:jc w:val="center"/>
        <w:rPr>
          <w:b w:val="0"/>
          <w:bCs w:val="0"/>
          <w:lang w:eastAsia="zh-TW"/>
        </w:rPr>
      </w:pPr>
      <w:r>
        <w:rPr>
          <w:lang w:eastAsia="zh-TW"/>
        </w:rPr>
        <w:t>表</w:t>
      </w:r>
      <w:r>
        <w:rPr>
          <w:spacing w:val="-79"/>
          <w:lang w:eastAsia="zh-TW"/>
        </w:rPr>
        <w:t xml:space="preserve"> </w:t>
      </w:r>
      <w:r>
        <w:rPr>
          <w:rFonts w:ascii="Times New Roman" w:eastAsia="Times New Roman" w:hAnsi="Times New Roman"/>
          <w:lang w:eastAsia="zh-TW"/>
        </w:rPr>
        <w:t>2</w:t>
      </w:r>
      <w:r>
        <w:rPr>
          <w:rFonts w:ascii="Times New Roman" w:eastAsia="Times New Roman" w:hAnsi="Times New Roman"/>
          <w:spacing w:val="-2"/>
          <w:lang w:eastAsia="zh-TW"/>
        </w:rPr>
        <w:t xml:space="preserve"> </w:t>
      </w:r>
      <w:r>
        <w:rPr>
          <w:lang w:eastAsia="zh-TW"/>
        </w:rPr>
        <w:t>國立政治大學研究</w:t>
      </w:r>
      <w:r w:rsidR="006971CD">
        <w:rPr>
          <w:rFonts w:hint="eastAsia"/>
          <w:lang w:eastAsia="zh-TW"/>
        </w:rPr>
        <w:t>獎助生</w:t>
      </w:r>
      <w:r>
        <w:rPr>
          <w:lang w:eastAsia="zh-TW"/>
        </w:rPr>
        <w:t>學習活動實施計畫</w:t>
      </w:r>
    </w:p>
    <w:p w:rsidR="001D2235" w:rsidRDefault="00436985" w:rsidP="001A17D3">
      <w:pPr>
        <w:tabs>
          <w:tab w:val="left" w:pos="1167"/>
          <w:tab w:val="left" w:pos="1568"/>
          <w:tab w:val="left" w:pos="1969"/>
          <w:tab w:val="left" w:pos="9990"/>
        </w:tabs>
        <w:spacing w:before="172"/>
        <w:ind w:right="103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b/>
          <w:bCs/>
          <w:sz w:val="20"/>
          <w:szCs w:val="20"/>
        </w:rPr>
        <w:t>填表日期</w:t>
      </w:r>
      <w:r>
        <w:rPr>
          <w:rFonts w:ascii="Times New Roman" w:eastAsia="Times New Roman" w:hAnsi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標楷體" w:eastAsia="標楷體" w:hAnsi="標楷體" w:cs="標楷體"/>
          <w:b/>
          <w:bCs/>
          <w:w w:val="95"/>
          <w:sz w:val="20"/>
          <w:szCs w:val="20"/>
        </w:rPr>
        <w:t>年</w:t>
      </w:r>
      <w:r>
        <w:rPr>
          <w:rFonts w:ascii="標楷體" w:eastAsia="標楷體" w:hAnsi="標楷體" w:cs="標楷體"/>
          <w:b/>
          <w:bCs/>
          <w:w w:val="95"/>
          <w:sz w:val="20"/>
          <w:szCs w:val="20"/>
        </w:rPr>
        <w:tab/>
        <w:t>月</w:t>
      </w:r>
      <w:r>
        <w:rPr>
          <w:rFonts w:ascii="標楷體" w:eastAsia="標楷體" w:hAnsi="標楷體" w:cs="標楷體"/>
          <w:b/>
          <w:bCs/>
          <w:w w:val="95"/>
          <w:sz w:val="20"/>
          <w:szCs w:val="20"/>
        </w:rPr>
        <w:tab/>
      </w:r>
      <w:r>
        <w:rPr>
          <w:rFonts w:ascii="標楷體" w:eastAsia="標楷體" w:hAnsi="標楷體" w:cs="標楷體"/>
          <w:b/>
          <w:bCs/>
          <w:sz w:val="20"/>
          <w:szCs w:val="20"/>
        </w:rPr>
        <w:t>日</w:t>
      </w:r>
    </w:p>
    <w:p w:rsidR="001D2235" w:rsidRDefault="001D2235">
      <w:pPr>
        <w:spacing w:before="2"/>
        <w:rPr>
          <w:rFonts w:ascii="標楷體" w:eastAsia="標楷體" w:hAnsi="標楷體" w:cs="標楷體"/>
          <w:b/>
          <w:bCs/>
          <w:sz w:val="13"/>
          <w:szCs w:val="13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1673"/>
        <w:gridCol w:w="201"/>
        <w:gridCol w:w="1954"/>
        <w:gridCol w:w="1188"/>
        <w:gridCol w:w="72"/>
        <w:gridCol w:w="905"/>
        <w:gridCol w:w="2245"/>
      </w:tblGrid>
      <w:tr w:rsidR="001D2235" w:rsidRPr="00346F5C" w:rsidTr="00346F5C">
        <w:trPr>
          <w:trHeight w:hRule="exact" w:val="633"/>
        </w:trPr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tabs>
                <w:tab w:val="left" w:pos="1110"/>
              </w:tabs>
              <w:spacing w:before="174"/>
              <w:ind w:left="270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oBack"/>
            <w:r w:rsidRPr="00346F5C"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依</w:t>
            </w:r>
            <w:r w:rsidRPr="00346F5C">
              <w:rPr>
                <w:rFonts w:ascii="標楷體" w:eastAsia="標楷體" w:hAnsi="標楷體" w:cs="標楷體"/>
                <w:w w:val="95"/>
                <w:sz w:val="28"/>
                <w:szCs w:val="28"/>
              </w:rPr>
              <w:tab/>
            </w:r>
            <w:r w:rsidRPr="00346F5C">
              <w:rPr>
                <w:rFonts w:ascii="標楷體" w:eastAsia="標楷體" w:hAnsi="標楷體" w:cs="標楷體"/>
                <w:sz w:val="28"/>
                <w:szCs w:val="28"/>
              </w:rPr>
              <w:t>據</w:t>
            </w:r>
          </w:p>
        </w:tc>
        <w:tc>
          <w:tcPr>
            <w:tcW w:w="82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235" w:rsidRPr="00346F5C" w:rsidRDefault="00436985" w:rsidP="00346F5C">
            <w:pPr>
              <w:pStyle w:val="TableParagraph"/>
              <w:spacing w:line="320" w:lineRule="exact"/>
              <w:ind w:left="102" w:right="94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pacing w:val="-25"/>
                <w:w w:val="95"/>
                <w:sz w:val="26"/>
                <w:szCs w:val="26"/>
                <w:lang w:eastAsia="zh-TW"/>
              </w:rPr>
              <w:t>依</w:t>
            </w:r>
            <w:r w:rsidRPr="00346F5C"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「國立政治大</w:t>
            </w:r>
            <w:r w:rsidRPr="00346F5C">
              <w:rPr>
                <w:rFonts w:ascii="標楷體" w:eastAsia="標楷體" w:hAnsi="標楷體" w:cs="標楷體"/>
                <w:spacing w:val="-2"/>
                <w:w w:val="95"/>
                <w:sz w:val="26"/>
                <w:szCs w:val="26"/>
                <w:lang w:eastAsia="zh-TW"/>
              </w:rPr>
              <w:t>學</w:t>
            </w:r>
            <w:r w:rsidR="006971CD" w:rsidRPr="00346F5C">
              <w:rPr>
                <w:rFonts w:ascii="標楷體" w:eastAsia="標楷體" w:hAnsi="標楷體" w:cs="標楷體" w:hint="eastAsia"/>
                <w:w w:val="95"/>
                <w:sz w:val="26"/>
                <w:szCs w:val="26"/>
                <w:lang w:eastAsia="zh-TW"/>
              </w:rPr>
              <w:t>研</w:t>
            </w:r>
            <w:bookmarkEnd w:id="0"/>
            <w:r w:rsidR="006971CD" w:rsidRPr="00346F5C">
              <w:rPr>
                <w:rFonts w:ascii="標楷體" w:eastAsia="標楷體" w:hAnsi="標楷體" w:cs="標楷體" w:hint="eastAsia"/>
                <w:w w:val="95"/>
                <w:sz w:val="26"/>
                <w:szCs w:val="26"/>
                <w:lang w:eastAsia="zh-TW"/>
              </w:rPr>
              <w:t>究獎助生</w:t>
            </w:r>
            <w:r w:rsidRPr="00346F5C"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作業要點</w:t>
            </w:r>
            <w:r w:rsidRPr="00346F5C">
              <w:rPr>
                <w:rFonts w:ascii="標楷體" w:eastAsia="標楷體" w:hAnsi="標楷體" w:cs="標楷體"/>
                <w:spacing w:val="-25"/>
                <w:w w:val="95"/>
                <w:sz w:val="26"/>
                <w:szCs w:val="26"/>
                <w:lang w:eastAsia="zh-TW"/>
              </w:rPr>
              <w:t>」</w:t>
            </w:r>
            <w:r w:rsidRPr="00346F5C"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訂定本實施</w:t>
            </w:r>
            <w:r w:rsidRPr="00346F5C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計畫</w:t>
            </w:r>
          </w:p>
        </w:tc>
      </w:tr>
      <w:tr w:rsidR="001D2235" w:rsidRPr="00346F5C" w:rsidTr="00346F5C">
        <w:trPr>
          <w:trHeight w:hRule="exact" w:val="1524"/>
        </w:trPr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1D2235" w:rsidP="00346F5C">
            <w:pPr>
              <w:pStyle w:val="TableParagraph"/>
              <w:spacing w:before="7"/>
              <w:rPr>
                <w:rFonts w:ascii="標楷體" w:eastAsia="標楷體" w:hAnsi="標楷體" w:cs="標楷體"/>
                <w:b/>
                <w:bCs/>
                <w:sz w:val="33"/>
                <w:szCs w:val="33"/>
                <w:lang w:eastAsia="zh-TW"/>
              </w:rPr>
            </w:pPr>
          </w:p>
          <w:p w:rsidR="001D2235" w:rsidRPr="00346F5C" w:rsidRDefault="00436985" w:rsidP="00346F5C">
            <w:pPr>
              <w:pStyle w:val="TableParagraph"/>
              <w:ind w:left="27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6F5C">
              <w:rPr>
                <w:rFonts w:ascii="標楷體" w:eastAsia="標楷體" w:hAnsi="標楷體" w:cs="標楷體"/>
                <w:sz w:val="28"/>
                <w:szCs w:val="28"/>
              </w:rPr>
              <w:t>學習目標</w:t>
            </w:r>
          </w:p>
        </w:tc>
        <w:tc>
          <w:tcPr>
            <w:tcW w:w="82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spacing w:afterLines="50" w:after="120" w:line="182" w:lineRule="exact"/>
              <w:ind w:left="101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(</w:t>
            </w:r>
            <w:r w:rsidR="00AF23DD" w:rsidRPr="00346F5C">
              <w:rPr>
                <w:rFonts w:ascii="標楷體" w:eastAsia="標楷體" w:hAnsi="標楷體" w:cs="標楷體" w:hint="eastAsia"/>
                <w:color w:val="FF0000"/>
                <w:sz w:val="16"/>
                <w:szCs w:val="16"/>
                <w:lang w:eastAsia="zh-TW"/>
              </w:rPr>
              <w:t>務請勾選</w:t>
            </w:r>
            <w:r w:rsidR="00AF23DD" w:rsidRPr="00346F5C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，</w:t>
            </w:r>
            <w:r w:rsidRPr="00346F5C"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可複選)</w:t>
            </w:r>
          </w:p>
          <w:p w:rsidR="001D2235" w:rsidRPr="00346F5C" w:rsidRDefault="00436985" w:rsidP="00346F5C">
            <w:pPr>
              <w:pStyle w:val="TableParagraph"/>
              <w:tabs>
                <w:tab w:val="left" w:pos="3844"/>
              </w:tabs>
              <w:spacing w:line="280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w w:val="95"/>
                <w:lang w:eastAsia="zh-TW"/>
              </w:rPr>
              <w:t>□增進專業知能</w:t>
            </w:r>
            <w:r w:rsidRPr="00346F5C">
              <w:rPr>
                <w:rFonts w:ascii="標楷體" w:eastAsia="標楷體" w:hAnsi="標楷體" w:cs="標楷體"/>
                <w:w w:val="95"/>
                <w:lang w:eastAsia="zh-TW"/>
              </w:rPr>
              <w:tab/>
            </w:r>
            <w:r w:rsidRPr="00346F5C">
              <w:rPr>
                <w:rFonts w:ascii="標楷體" w:eastAsia="標楷體" w:hAnsi="標楷體" w:cs="標楷體"/>
                <w:lang w:eastAsia="zh-TW"/>
              </w:rPr>
              <w:t>□深入瞭解研究方法</w:t>
            </w:r>
          </w:p>
          <w:p w:rsidR="001D2235" w:rsidRPr="00346F5C" w:rsidRDefault="00436985" w:rsidP="00346F5C">
            <w:pPr>
              <w:pStyle w:val="TableParagraph"/>
              <w:tabs>
                <w:tab w:val="left" w:pos="3844"/>
              </w:tabs>
              <w:spacing w:line="280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w w:val="95"/>
                <w:lang w:eastAsia="zh-TW"/>
              </w:rPr>
              <w:t>□熟悉學術環境與資源</w:t>
            </w:r>
            <w:r w:rsidRPr="00346F5C">
              <w:rPr>
                <w:rFonts w:ascii="標楷體" w:eastAsia="標楷體" w:hAnsi="標楷體" w:cs="標楷體"/>
                <w:w w:val="95"/>
                <w:lang w:eastAsia="zh-TW"/>
              </w:rPr>
              <w:tab/>
            </w:r>
            <w:r w:rsidRPr="00346F5C">
              <w:rPr>
                <w:rFonts w:ascii="標楷體" w:eastAsia="標楷體" w:hAnsi="標楷體" w:cs="標楷體"/>
                <w:lang w:eastAsia="zh-TW"/>
              </w:rPr>
              <w:t>□精進統計方法</w:t>
            </w:r>
          </w:p>
          <w:p w:rsidR="001D2235" w:rsidRPr="00346F5C" w:rsidRDefault="00436985" w:rsidP="00346F5C">
            <w:pPr>
              <w:pStyle w:val="TableParagraph"/>
              <w:spacing w:line="280" w:lineRule="exact"/>
              <w:ind w:left="101"/>
              <w:rPr>
                <w:rFonts w:ascii="標楷體" w:eastAsia="標楷體" w:hAnsi="標楷體" w:cs="標楷體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lang w:eastAsia="zh-TW"/>
              </w:rPr>
              <w:t>□增進論文寫作技巧</w:t>
            </w:r>
          </w:p>
          <w:p w:rsidR="001D2235" w:rsidRPr="00346F5C" w:rsidRDefault="00436985" w:rsidP="00346F5C">
            <w:pPr>
              <w:pStyle w:val="TableParagraph"/>
              <w:tabs>
                <w:tab w:val="left" w:pos="3844"/>
                <w:tab w:val="left" w:pos="7144"/>
              </w:tabs>
              <w:ind w:left="101"/>
              <w:rPr>
                <w:rFonts w:ascii="標楷體" w:eastAsia="標楷體" w:hAnsi="標楷體" w:cs="標楷體"/>
                <w:sz w:val="12"/>
                <w:szCs w:val="12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w w:val="95"/>
                <w:position w:val="-5"/>
                <w:lang w:eastAsia="zh-TW"/>
              </w:rPr>
              <w:t>□學習文</w:t>
            </w:r>
            <w:r w:rsidR="0025240D" w:rsidRPr="00346F5C">
              <w:rPr>
                <w:rFonts w:ascii="標楷體" w:eastAsia="標楷體" w:hAnsi="標楷體" w:cs="標楷體" w:hint="eastAsia"/>
                <w:w w:val="95"/>
                <w:position w:val="-5"/>
                <w:lang w:eastAsia="zh-TW"/>
              </w:rPr>
              <w:t>獻搜尋與整理</w:t>
            </w:r>
            <w:r w:rsidRPr="00346F5C">
              <w:rPr>
                <w:rFonts w:ascii="標楷體" w:eastAsia="標楷體" w:hAnsi="標楷體" w:cs="標楷體"/>
                <w:w w:val="95"/>
                <w:position w:val="-5"/>
                <w:lang w:eastAsia="zh-TW"/>
              </w:rPr>
              <w:tab/>
            </w:r>
            <w:r w:rsidRPr="00346F5C">
              <w:rPr>
                <w:rFonts w:ascii="標楷體" w:eastAsia="標楷體" w:hAnsi="標楷體" w:cs="標楷體"/>
                <w:w w:val="95"/>
                <w:lang w:eastAsia="zh-TW"/>
              </w:rPr>
              <w:t>□其他</w:t>
            </w:r>
            <w:r w:rsidRPr="00346F5C">
              <w:rPr>
                <w:rFonts w:ascii="標楷體" w:eastAsia="標楷體" w:hAnsi="標楷體" w:cs="標楷體"/>
                <w:w w:val="95"/>
                <w:sz w:val="12"/>
                <w:szCs w:val="12"/>
                <w:lang w:eastAsia="zh-TW"/>
              </w:rPr>
              <w:tab/>
            </w:r>
            <w:r w:rsidRPr="00346F5C">
              <w:rPr>
                <w:rFonts w:ascii="標楷體" w:eastAsia="標楷體" w:hAnsi="標楷體" w:cs="標楷體"/>
                <w:sz w:val="12"/>
                <w:szCs w:val="12"/>
                <w:lang w:eastAsia="zh-TW"/>
              </w:rPr>
              <w:t>(請自行增列)</w:t>
            </w:r>
          </w:p>
        </w:tc>
      </w:tr>
      <w:tr w:rsidR="001D2235" w:rsidRPr="00346F5C" w:rsidTr="00346F5C">
        <w:trPr>
          <w:trHeight w:hRule="exact" w:val="731"/>
        </w:trPr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spacing w:line="360" w:lineRule="exact"/>
              <w:ind w:right="1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辦理單位</w:t>
            </w:r>
          </w:p>
          <w:p w:rsidR="001D2235" w:rsidRPr="00346F5C" w:rsidRDefault="00436985" w:rsidP="00346F5C">
            <w:pPr>
              <w:pStyle w:val="TableParagraph"/>
              <w:spacing w:before="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346F5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zh-TW"/>
              </w:rPr>
              <w:t>(</w:t>
            </w:r>
            <w:r w:rsidRPr="00346F5C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計畫執行單位</w:t>
            </w:r>
            <w:r w:rsidRPr="00346F5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2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tabs>
                <w:tab w:val="left" w:pos="5700"/>
              </w:tabs>
              <w:spacing w:before="134"/>
              <w:ind w:left="248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6F5C"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學院(單位)</w:t>
            </w:r>
            <w:r w:rsidRPr="00346F5C">
              <w:rPr>
                <w:rFonts w:ascii="標楷體" w:eastAsia="標楷體" w:hAnsi="標楷體" w:cs="標楷體"/>
                <w:w w:val="95"/>
                <w:sz w:val="28"/>
                <w:szCs w:val="28"/>
              </w:rPr>
              <w:tab/>
            </w:r>
            <w:r w:rsidRPr="00346F5C">
              <w:rPr>
                <w:rFonts w:ascii="標楷體" w:eastAsia="標楷體" w:hAnsi="標楷體" w:cs="標楷體"/>
                <w:sz w:val="28"/>
                <w:szCs w:val="28"/>
              </w:rPr>
              <w:t>學系(單位)</w:t>
            </w:r>
          </w:p>
        </w:tc>
      </w:tr>
      <w:tr w:rsidR="001D2235" w:rsidRPr="00346F5C" w:rsidTr="00346F5C">
        <w:trPr>
          <w:trHeight w:hRule="exact" w:val="730"/>
        </w:trPr>
        <w:tc>
          <w:tcPr>
            <w:tcW w:w="16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1D2235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1D2235" w:rsidRPr="00346F5C" w:rsidRDefault="001D2235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1D2235" w:rsidRPr="00346F5C" w:rsidRDefault="001D2235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1D2235" w:rsidRPr="00346F5C" w:rsidRDefault="001D2235" w:rsidP="00346F5C">
            <w:pPr>
              <w:pStyle w:val="TableParagraph"/>
              <w:spacing w:before="9"/>
              <w:rPr>
                <w:rFonts w:ascii="標楷體" w:eastAsia="標楷體" w:hAnsi="標楷體" w:cs="標楷體"/>
                <w:b/>
                <w:bCs/>
                <w:sz w:val="27"/>
                <w:szCs w:val="27"/>
              </w:rPr>
            </w:pPr>
          </w:p>
          <w:p w:rsidR="001D2235" w:rsidRPr="00346F5C" w:rsidRDefault="00436985" w:rsidP="00346F5C">
            <w:pPr>
              <w:pStyle w:val="TableParagraph"/>
              <w:ind w:left="27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6F5C">
              <w:rPr>
                <w:rFonts w:ascii="標楷體" w:eastAsia="標楷體" w:hAnsi="標楷體" w:cs="標楷體"/>
                <w:sz w:val="28"/>
                <w:szCs w:val="28"/>
              </w:rPr>
              <w:t>實施對象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656565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spacing w:before="133"/>
              <w:ind w:left="12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6F5C">
              <w:rPr>
                <w:rFonts w:ascii="標楷體" w:eastAsia="標楷體" w:hAnsi="標楷體" w:cs="標楷體"/>
                <w:sz w:val="28"/>
                <w:szCs w:val="28"/>
              </w:rPr>
              <w:t>學生系所別</w:t>
            </w:r>
          </w:p>
        </w:tc>
        <w:tc>
          <w:tcPr>
            <w:tcW w:w="3415" w:type="dxa"/>
            <w:gridSpan w:val="4"/>
            <w:tcBorders>
              <w:top w:val="single" w:sz="5" w:space="0" w:color="000000"/>
              <w:left w:val="single" w:sz="7" w:space="0" w:color="656565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1D2235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spacing w:before="133"/>
              <w:ind w:left="16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6F5C">
              <w:rPr>
                <w:rFonts w:ascii="標楷體" w:eastAsia="標楷體" w:hAnsi="標楷體" w:cs="標楷體"/>
                <w:sz w:val="28"/>
                <w:szCs w:val="28"/>
              </w:rPr>
              <w:t>班別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spacing w:before="2"/>
              <w:ind w:left="92"/>
              <w:rPr>
                <w:rFonts w:ascii="標楷體" w:eastAsia="標楷體" w:hAnsi="標楷體" w:cs="標楷體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pacing w:val="-1"/>
                <w:lang w:eastAsia="zh-TW"/>
              </w:rPr>
              <w:t>□學士班</w:t>
            </w:r>
            <w:r w:rsidRPr="00346F5C">
              <w:rPr>
                <w:rFonts w:ascii="標楷體" w:eastAsia="標楷體" w:hAnsi="標楷體" w:cs="標楷體"/>
                <w:spacing w:val="-18"/>
                <w:lang w:eastAsia="zh-TW"/>
              </w:rPr>
              <w:t xml:space="preserve"> </w:t>
            </w:r>
            <w:r w:rsidRPr="00346F5C">
              <w:rPr>
                <w:rFonts w:ascii="標楷體" w:eastAsia="標楷體" w:hAnsi="標楷體" w:cs="標楷體"/>
                <w:spacing w:val="-1"/>
                <w:lang w:eastAsia="zh-TW"/>
              </w:rPr>
              <w:t>□碩士班</w:t>
            </w:r>
          </w:p>
          <w:p w:rsidR="001D2235" w:rsidRPr="00346F5C" w:rsidRDefault="00436985" w:rsidP="00346F5C">
            <w:pPr>
              <w:pStyle w:val="TableParagraph"/>
              <w:spacing w:before="72"/>
              <w:ind w:left="92"/>
              <w:rPr>
                <w:rFonts w:ascii="標楷體" w:eastAsia="標楷體" w:hAnsi="標楷體" w:cs="標楷體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lang w:eastAsia="zh-TW"/>
              </w:rPr>
              <w:t>□博士班</w:t>
            </w:r>
          </w:p>
        </w:tc>
      </w:tr>
      <w:tr w:rsidR="001D2235" w:rsidRPr="00346F5C" w:rsidTr="00346F5C">
        <w:trPr>
          <w:trHeight w:hRule="exact" w:val="730"/>
        </w:trPr>
        <w:tc>
          <w:tcPr>
            <w:tcW w:w="167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1D2235">
            <w:pPr>
              <w:rPr>
                <w:lang w:eastAsia="zh-TW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656565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spacing w:before="133"/>
              <w:ind w:left="27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6F5C">
              <w:rPr>
                <w:rFonts w:ascii="標楷體" w:eastAsia="標楷體" w:hAnsi="標楷體" w:cs="標楷體"/>
                <w:sz w:val="28"/>
                <w:szCs w:val="28"/>
              </w:rPr>
              <w:t>學生姓名</w:t>
            </w:r>
          </w:p>
        </w:tc>
        <w:tc>
          <w:tcPr>
            <w:tcW w:w="3415" w:type="dxa"/>
            <w:gridSpan w:val="4"/>
            <w:tcBorders>
              <w:top w:val="single" w:sz="5" w:space="0" w:color="000000"/>
              <w:left w:val="single" w:sz="7" w:space="0" w:color="656565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1D2235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spacing w:before="133"/>
              <w:ind w:left="16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6F5C">
              <w:rPr>
                <w:rFonts w:ascii="標楷體" w:eastAsia="標楷體" w:hAnsi="標楷體" w:cs="標楷體"/>
                <w:sz w:val="28"/>
                <w:szCs w:val="28"/>
              </w:rPr>
              <w:t>學號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1D2235"/>
        </w:tc>
      </w:tr>
      <w:tr w:rsidR="001D2235" w:rsidRPr="00346F5C" w:rsidTr="00346F5C">
        <w:trPr>
          <w:trHeight w:hRule="exact" w:val="875"/>
        </w:trPr>
        <w:tc>
          <w:tcPr>
            <w:tcW w:w="167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1D2235"/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spacing w:before="205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6F5C">
              <w:rPr>
                <w:rFonts w:ascii="標楷體" w:eastAsia="標楷體" w:hAnsi="標楷體" w:cs="標楷體"/>
                <w:sz w:val="28"/>
                <w:szCs w:val="28"/>
              </w:rPr>
              <w:t>學習範疇</w:t>
            </w:r>
          </w:p>
        </w:tc>
        <w:tc>
          <w:tcPr>
            <w:tcW w:w="34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spacing w:line="275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□課程</w:t>
            </w:r>
          </w:p>
          <w:p w:rsidR="001D2235" w:rsidRPr="00346F5C" w:rsidRDefault="00436985" w:rsidP="00346F5C">
            <w:pPr>
              <w:pStyle w:val="TableParagraph"/>
              <w:spacing w:line="240" w:lineRule="exact"/>
              <w:ind w:left="102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□論文研究之一部分</w:t>
            </w:r>
            <w:r w:rsidRPr="00346F5C"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(題目或方向)</w:t>
            </w:r>
          </w:p>
          <w:p w:rsidR="001D2235" w:rsidRPr="00346F5C" w:rsidRDefault="00436985" w:rsidP="00346F5C">
            <w:pPr>
              <w:pStyle w:val="TableParagraph"/>
              <w:spacing w:line="277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46F5C">
              <w:rPr>
                <w:rFonts w:ascii="標楷體" w:eastAsia="標楷體" w:hAnsi="標楷體" w:cs="標楷體"/>
                <w:sz w:val="24"/>
                <w:szCs w:val="24"/>
              </w:rPr>
              <w:t>□為畢業之條件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spacing w:before="180" w:line="157" w:lineRule="auto"/>
              <w:ind w:left="168" w:right="156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6F5C"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人員</w:t>
            </w:r>
            <w:r w:rsidRPr="00346F5C">
              <w:rPr>
                <w:rFonts w:ascii="標楷體" w:eastAsia="標楷體" w:hAnsi="標楷體" w:cs="標楷體"/>
                <w:spacing w:val="1"/>
                <w:w w:val="99"/>
                <w:sz w:val="28"/>
                <w:szCs w:val="28"/>
              </w:rPr>
              <w:t xml:space="preserve"> </w:t>
            </w:r>
            <w:r w:rsidRPr="00346F5C"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類別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spacing w:line="236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lang w:eastAsia="zh-TW"/>
              </w:rPr>
              <w:t>□</w:t>
            </w:r>
            <w:r w:rsidR="006971CD" w:rsidRPr="00346F5C">
              <w:rPr>
                <w:rFonts w:ascii="標楷體" w:eastAsia="標楷體" w:hAnsi="標楷體" w:cs="標楷體"/>
                <w:lang w:eastAsia="zh-TW"/>
              </w:rPr>
              <w:t>研究</w:t>
            </w:r>
            <w:r w:rsidR="006971CD" w:rsidRPr="00346F5C">
              <w:rPr>
                <w:rFonts w:ascii="標楷體" w:eastAsia="標楷體" w:hAnsi="標楷體" w:cs="標楷體" w:hint="eastAsia"/>
                <w:lang w:eastAsia="zh-TW"/>
              </w:rPr>
              <w:t>獎助生</w:t>
            </w:r>
          </w:p>
          <w:p w:rsidR="001D2235" w:rsidRPr="00346F5C" w:rsidRDefault="00436985" w:rsidP="00346F5C">
            <w:pPr>
              <w:pStyle w:val="TableParagraph"/>
              <w:spacing w:line="182" w:lineRule="exact"/>
              <w:ind w:right="462"/>
              <w:jc w:val="center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(有員工代號)</w:t>
            </w:r>
          </w:p>
          <w:p w:rsidR="001D2235" w:rsidRPr="00346F5C" w:rsidRDefault="00436985" w:rsidP="00346F5C">
            <w:pPr>
              <w:pStyle w:val="TableParagraph"/>
              <w:spacing w:line="236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lang w:eastAsia="zh-TW"/>
              </w:rPr>
              <w:t>□臨時性</w:t>
            </w:r>
            <w:r w:rsidR="006971CD" w:rsidRPr="00346F5C">
              <w:rPr>
                <w:rFonts w:ascii="標楷體" w:eastAsia="標楷體" w:hAnsi="標楷體" w:cs="標楷體" w:hint="eastAsia"/>
                <w:lang w:eastAsia="zh-TW"/>
              </w:rPr>
              <w:t>研究獎助生</w:t>
            </w:r>
          </w:p>
          <w:p w:rsidR="001D2235" w:rsidRPr="00346F5C" w:rsidRDefault="00436985" w:rsidP="00346F5C">
            <w:pPr>
              <w:pStyle w:val="TableParagraph"/>
              <w:spacing w:line="216" w:lineRule="exact"/>
              <w:ind w:right="462"/>
              <w:jc w:val="center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(無員工代號)</w:t>
            </w:r>
          </w:p>
        </w:tc>
      </w:tr>
      <w:tr w:rsidR="001D2235" w:rsidRPr="00346F5C" w:rsidTr="00346F5C">
        <w:trPr>
          <w:trHeight w:hRule="exact" w:val="1052"/>
        </w:trPr>
        <w:tc>
          <w:tcPr>
            <w:tcW w:w="1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1D2235">
            <w:pPr>
              <w:rPr>
                <w:lang w:eastAsia="zh-TW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1D2235" w:rsidP="00346F5C">
            <w:pPr>
              <w:pStyle w:val="TableParagraph"/>
              <w:spacing w:before="6"/>
              <w:rPr>
                <w:rFonts w:ascii="標楷體" w:eastAsia="標楷體" w:hAnsi="標楷體" w:cs="標楷體"/>
                <w:b/>
                <w:bCs/>
                <w:lang w:eastAsia="zh-TW"/>
              </w:rPr>
            </w:pPr>
          </w:p>
          <w:p w:rsidR="001D2235" w:rsidRPr="00346F5C" w:rsidRDefault="00436985" w:rsidP="00346F5C">
            <w:pPr>
              <w:pStyle w:val="TableParagraph"/>
              <w:ind w:left="27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6F5C">
              <w:rPr>
                <w:rFonts w:ascii="標楷體" w:eastAsia="標楷體" w:hAnsi="標楷體" w:cs="標楷體"/>
                <w:sz w:val="28"/>
                <w:szCs w:val="28"/>
              </w:rPr>
              <w:t>學習目的</w:t>
            </w:r>
          </w:p>
        </w:tc>
        <w:tc>
          <w:tcPr>
            <w:tcW w:w="65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spacing w:line="174" w:lineRule="exact"/>
              <w:ind w:left="102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(可複選)</w:t>
            </w:r>
          </w:p>
          <w:p w:rsidR="001D2235" w:rsidRPr="00346F5C" w:rsidRDefault="00436985" w:rsidP="00346F5C">
            <w:pPr>
              <w:pStyle w:val="TableParagraph"/>
              <w:tabs>
                <w:tab w:val="left" w:pos="1542"/>
                <w:tab w:val="left" w:pos="2982"/>
                <w:tab w:val="left" w:pos="4902"/>
              </w:tabs>
              <w:spacing w:line="268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□學術知能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□研究方法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□論文發表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□田野調查</w:t>
            </w:r>
          </w:p>
          <w:p w:rsidR="001D2235" w:rsidRPr="00346F5C" w:rsidRDefault="00436985" w:rsidP="00346F5C">
            <w:pPr>
              <w:pStyle w:val="TableParagraph"/>
              <w:tabs>
                <w:tab w:val="left" w:pos="1542"/>
                <w:tab w:val="left" w:pos="2982"/>
              </w:tabs>
              <w:spacing w:line="240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□統計方法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□畢業論文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□資料處理與分析</w:t>
            </w:r>
          </w:p>
          <w:p w:rsidR="001D2235" w:rsidRPr="00346F5C" w:rsidRDefault="00436985" w:rsidP="00346F5C">
            <w:pPr>
              <w:pStyle w:val="TableParagraph"/>
              <w:tabs>
                <w:tab w:val="left" w:pos="1542"/>
              </w:tabs>
              <w:spacing w:line="277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46F5C">
              <w:rPr>
                <w:rFonts w:ascii="標楷體" w:eastAsia="標楷體" w:hAnsi="標楷體" w:cs="標楷體"/>
                <w:sz w:val="24"/>
                <w:szCs w:val="24"/>
              </w:rPr>
              <w:t>□專業知能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</w:rPr>
              <w:tab/>
              <w:t>□其他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</w:p>
        </w:tc>
      </w:tr>
      <w:tr w:rsidR="001D2235" w:rsidRPr="00346F5C" w:rsidTr="00346F5C">
        <w:trPr>
          <w:trHeight w:hRule="exact" w:val="540"/>
        </w:trPr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spacing w:before="38"/>
              <w:ind w:left="27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6F5C">
              <w:rPr>
                <w:rFonts w:ascii="標楷體" w:eastAsia="標楷體" w:hAnsi="標楷體" w:cs="標楷體"/>
                <w:sz w:val="28"/>
                <w:szCs w:val="28"/>
              </w:rPr>
              <w:t>實施期程</w:t>
            </w:r>
          </w:p>
        </w:tc>
        <w:tc>
          <w:tcPr>
            <w:tcW w:w="82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tabs>
                <w:tab w:val="left" w:pos="942"/>
                <w:tab w:val="left" w:pos="1662"/>
                <w:tab w:val="left" w:pos="2382"/>
                <w:tab w:val="left" w:pos="3822"/>
                <w:tab w:val="left" w:pos="4542"/>
                <w:tab w:val="left" w:pos="5142"/>
              </w:tabs>
              <w:spacing w:before="83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46F5C"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</w:rPr>
              <w:tab/>
              <w:t>年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</w:rPr>
              <w:tab/>
              <w:t>日起至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</w:rPr>
              <w:tab/>
              <w:t>年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</w:rPr>
              <w:tab/>
              <w:t>日止</w:t>
            </w:r>
          </w:p>
        </w:tc>
      </w:tr>
      <w:tr w:rsidR="001D2235" w:rsidRPr="00346F5C" w:rsidTr="00346F5C">
        <w:trPr>
          <w:trHeight w:hRule="exact" w:val="731"/>
        </w:trPr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spacing w:before="134"/>
              <w:ind w:left="27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6F5C">
              <w:rPr>
                <w:rFonts w:ascii="標楷體" w:eastAsia="標楷體" w:hAnsi="標楷體" w:cs="標楷體"/>
                <w:sz w:val="28"/>
                <w:szCs w:val="28"/>
              </w:rPr>
              <w:t>指導教師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spacing w:before="134"/>
              <w:ind w:left="55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6F5C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1D2235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60A51" w:rsidRPr="00346F5C" w:rsidRDefault="00436985" w:rsidP="00346F5C">
            <w:pPr>
              <w:pStyle w:val="TableParagraph"/>
              <w:spacing w:line="320" w:lineRule="exact"/>
              <w:ind w:left="168" w:right="164" w:hanging="179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28"/>
                <w:szCs w:val="28"/>
              </w:rPr>
              <w:t>系所</w:t>
            </w:r>
          </w:p>
          <w:p w:rsidR="001D2235" w:rsidRPr="00346F5C" w:rsidRDefault="00436985" w:rsidP="00346F5C">
            <w:pPr>
              <w:pStyle w:val="TableParagraph"/>
              <w:spacing w:line="320" w:lineRule="exact"/>
              <w:ind w:left="34" w:right="20" w:hanging="4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6F5C"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(單位)</w:t>
            </w:r>
          </w:p>
        </w:tc>
        <w:tc>
          <w:tcPr>
            <w:tcW w:w="32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1D2235"/>
        </w:tc>
      </w:tr>
      <w:tr w:rsidR="001D2235" w:rsidRPr="00346F5C" w:rsidTr="00346F5C">
        <w:trPr>
          <w:trHeight w:hRule="exact" w:val="1520"/>
        </w:trPr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1D2235" w:rsidP="00346F5C">
            <w:pPr>
              <w:pStyle w:val="TableParagraph"/>
              <w:spacing w:before="6"/>
              <w:rPr>
                <w:rFonts w:ascii="標楷體" w:eastAsia="標楷體" w:hAnsi="標楷體" w:cs="標楷體"/>
                <w:b/>
                <w:bCs/>
                <w:sz w:val="40"/>
                <w:szCs w:val="40"/>
              </w:rPr>
            </w:pPr>
          </w:p>
          <w:p w:rsidR="001D2235" w:rsidRPr="00346F5C" w:rsidRDefault="00436985" w:rsidP="00346F5C">
            <w:pPr>
              <w:pStyle w:val="TableParagraph"/>
              <w:ind w:left="27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6F5C">
              <w:rPr>
                <w:rFonts w:ascii="標楷體" w:eastAsia="標楷體" w:hAnsi="標楷體" w:cs="標楷體"/>
                <w:sz w:val="28"/>
                <w:szCs w:val="28"/>
              </w:rPr>
              <w:t>指導方式</w:t>
            </w:r>
          </w:p>
        </w:tc>
        <w:tc>
          <w:tcPr>
            <w:tcW w:w="82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spacing w:before="71"/>
              <w:ind w:left="102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(</w:t>
            </w:r>
            <w:r w:rsidR="00AF23DD" w:rsidRPr="00346F5C">
              <w:rPr>
                <w:rFonts w:ascii="標楷體" w:eastAsia="標楷體" w:hAnsi="標楷體" w:cs="標楷體" w:hint="eastAsia"/>
                <w:color w:val="FF0000"/>
                <w:sz w:val="16"/>
                <w:szCs w:val="16"/>
                <w:lang w:eastAsia="zh-TW"/>
              </w:rPr>
              <w:t>務請勾選</w:t>
            </w:r>
            <w:r w:rsidR="00AF23DD" w:rsidRPr="00346F5C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，</w:t>
            </w:r>
            <w:r w:rsidRPr="00346F5C"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可複選)</w:t>
            </w:r>
          </w:p>
          <w:p w:rsidR="001D2235" w:rsidRPr="00346F5C" w:rsidRDefault="00436985" w:rsidP="00346F5C">
            <w:pPr>
              <w:pStyle w:val="TableParagraph"/>
              <w:tabs>
                <w:tab w:val="left" w:pos="1902"/>
                <w:tab w:val="left" w:pos="3942"/>
                <w:tab w:val="left" w:pos="6102"/>
              </w:tabs>
              <w:spacing w:before="17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□文獻探討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□研究方法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□田野調查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□論文研討</w:t>
            </w:r>
          </w:p>
          <w:p w:rsidR="001D2235" w:rsidRPr="00346F5C" w:rsidRDefault="00436985" w:rsidP="00346F5C">
            <w:pPr>
              <w:pStyle w:val="TableParagraph"/>
              <w:tabs>
                <w:tab w:val="left" w:pos="1902"/>
              </w:tabs>
              <w:spacing w:before="44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□論文寫作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□資料應用與分析 □實驗指導</w:t>
            </w:r>
          </w:p>
          <w:p w:rsidR="001D2235" w:rsidRPr="00346F5C" w:rsidRDefault="00436985" w:rsidP="00346F5C">
            <w:pPr>
              <w:pStyle w:val="TableParagraph"/>
              <w:tabs>
                <w:tab w:val="left" w:pos="7062"/>
              </w:tabs>
              <w:spacing w:before="44"/>
              <w:ind w:left="102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346F5C">
              <w:rPr>
                <w:rFonts w:ascii="標楷體" w:eastAsia="標楷體" w:hAnsi="標楷體" w:cs="標楷體"/>
                <w:sz w:val="24"/>
                <w:szCs w:val="24"/>
              </w:rPr>
              <w:t>□其他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 w:rsidRPr="00346F5C">
              <w:rPr>
                <w:rFonts w:ascii="標楷體" w:eastAsia="標楷體" w:hAnsi="標楷體" w:cs="標楷體"/>
                <w:sz w:val="16"/>
                <w:szCs w:val="16"/>
              </w:rPr>
              <w:t>(請自行增列)</w:t>
            </w:r>
          </w:p>
        </w:tc>
      </w:tr>
      <w:tr w:rsidR="001D2235" w:rsidRPr="00346F5C" w:rsidTr="00346F5C">
        <w:trPr>
          <w:trHeight w:hRule="exact" w:val="1272"/>
        </w:trPr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spacing w:before="241"/>
              <w:ind w:left="27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6F5C">
              <w:rPr>
                <w:rFonts w:ascii="標楷體" w:eastAsia="標楷體" w:hAnsi="標楷體" w:cs="標楷體"/>
                <w:sz w:val="28"/>
                <w:szCs w:val="28"/>
              </w:rPr>
              <w:t>成效評量</w:t>
            </w:r>
          </w:p>
        </w:tc>
        <w:tc>
          <w:tcPr>
            <w:tcW w:w="82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23DD" w:rsidRPr="00346F5C" w:rsidRDefault="00AF23DD" w:rsidP="00346F5C">
            <w:pPr>
              <w:pStyle w:val="TableParagraph"/>
              <w:spacing w:before="71"/>
              <w:ind w:left="102"/>
              <w:rPr>
                <w:rFonts w:ascii="標楷體" w:eastAsia="標楷體" w:hAnsi="標楷體" w:cs="標楷體"/>
                <w:color w:val="FF0000"/>
                <w:sz w:val="16"/>
                <w:szCs w:val="16"/>
                <w:lang w:eastAsia="zh-TW"/>
              </w:rPr>
            </w:pPr>
            <w:r w:rsidRPr="00346F5C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(</w:t>
            </w:r>
            <w:r w:rsidRPr="00346F5C">
              <w:rPr>
                <w:rFonts w:ascii="標楷體" w:eastAsia="標楷體" w:hAnsi="標楷體" w:cs="標楷體" w:hint="eastAsia"/>
                <w:color w:val="FF0000"/>
                <w:sz w:val="16"/>
                <w:szCs w:val="16"/>
                <w:lang w:eastAsia="zh-TW"/>
              </w:rPr>
              <w:t>務請勾選</w:t>
            </w:r>
            <w:r w:rsidRPr="00346F5C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，可複選)</w:t>
            </w:r>
          </w:p>
          <w:p w:rsidR="001D2235" w:rsidRPr="00346F5C" w:rsidRDefault="00436985" w:rsidP="00346F5C">
            <w:pPr>
              <w:pStyle w:val="TableParagraph"/>
              <w:tabs>
                <w:tab w:val="left" w:pos="2382"/>
                <w:tab w:val="left" w:pos="5262"/>
              </w:tabs>
              <w:spacing w:before="128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□學習心得報告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□資料分析成果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□論文寫作計畫</w:t>
            </w:r>
          </w:p>
          <w:p w:rsidR="001D2235" w:rsidRPr="00346F5C" w:rsidRDefault="00436985" w:rsidP="00346F5C">
            <w:pPr>
              <w:pStyle w:val="TableParagraph"/>
              <w:tabs>
                <w:tab w:val="left" w:pos="2382"/>
                <w:tab w:val="left" w:pos="5625"/>
              </w:tabs>
              <w:spacing w:before="46"/>
              <w:ind w:left="102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□論文寫作訓練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□其他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 w:rsidRPr="00346F5C"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(請自行增列)</w:t>
            </w:r>
          </w:p>
        </w:tc>
      </w:tr>
      <w:tr w:rsidR="001D2235" w:rsidRPr="00346F5C" w:rsidTr="00346F5C">
        <w:trPr>
          <w:trHeight w:hRule="exact" w:val="566"/>
        </w:trPr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spacing w:before="50"/>
              <w:ind w:left="27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6F5C">
              <w:rPr>
                <w:rFonts w:ascii="標楷體" w:eastAsia="標楷體" w:hAnsi="標楷體" w:cs="標楷體"/>
                <w:sz w:val="28"/>
                <w:szCs w:val="28"/>
              </w:rPr>
              <w:t>評量次數</w:t>
            </w:r>
          </w:p>
        </w:tc>
        <w:tc>
          <w:tcPr>
            <w:tcW w:w="82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tabs>
                <w:tab w:val="left" w:pos="2022"/>
                <w:tab w:val="left" w:pos="5022"/>
              </w:tabs>
              <w:spacing w:before="95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本學習方案</w:t>
            </w:r>
            <w:r w:rsidR="00AF23DD" w:rsidRPr="00346F5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C60A51" w:rsidRPr="00346F5C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  <w:eastAsianLayout w:id="1209710848" w:combine="1"/>
              </w:rPr>
              <w:t xml:space="preserve">□每活動 □ </w:t>
            </w:r>
            <w:r w:rsidR="00C60A51" w:rsidRPr="00346F5C">
              <w:rPr>
                <w:rFonts w:ascii="標楷體" w:eastAsia="標楷體" w:hAnsi="標楷體" w:cs="標楷體" w:hint="eastAsia"/>
                <w:sz w:val="36"/>
                <w:szCs w:val="36"/>
                <w:u w:val="single"/>
                <w:lang w:eastAsia="zh-TW"/>
                <w:eastAsianLayout w:id="1209710848" w:combine="1"/>
              </w:rPr>
              <w:t xml:space="preserve">   </w:t>
            </w:r>
            <w:r w:rsidR="00C60A51" w:rsidRPr="00346F5C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  <w:eastAsianLayout w:id="1209710848" w:combine="1"/>
              </w:rPr>
              <w:t xml:space="preserve"> 月</w:t>
            </w:r>
            <w:r w:rsidR="00C60A51" w:rsidRPr="00346F5C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 xml:space="preserve"> 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評量</w:t>
            </w:r>
            <w:r w:rsidRPr="00346F5C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346F5C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次，共計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次。</w:t>
            </w:r>
            <w:r w:rsidR="00AF23DD" w:rsidRPr="00346F5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</w:t>
            </w:r>
            <w:r w:rsidR="00C60A51" w:rsidRPr="00346F5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</w:t>
            </w:r>
            <w:r w:rsidR="00AF23DD" w:rsidRPr="00346F5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 w:rsidR="00AF23DD" w:rsidRPr="00346F5C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 xml:space="preserve"> </w:t>
            </w:r>
            <w:r w:rsidR="00AF23DD" w:rsidRPr="00346F5C">
              <w:rPr>
                <w:rFonts w:ascii="標楷體" w:eastAsia="標楷體" w:hAnsi="標楷體" w:cs="標楷體"/>
                <w:color w:val="FF0000"/>
                <w:sz w:val="16"/>
                <w:szCs w:val="16"/>
                <w:lang w:eastAsia="zh-TW"/>
              </w:rPr>
              <w:t>(</w:t>
            </w:r>
            <w:r w:rsidR="00AF23DD" w:rsidRPr="00346F5C">
              <w:rPr>
                <w:rFonts w:ascii="標楷體" w:eastAsia="標楷體" w:hAnsi="標楷體" w:cs="標楷體" w:hint="eastAsia"/>
                <w:color w:val="FF0000"/>
                <w:sz w:val="16"/>
                <w:szCs w:val="16"/>
                <w:lang w:eastAsia="zh-TW"/>
              </w:rPr>
              <w:t>務請勾選)</w:t>
            </w:r>
          </w:p>
        </w:tc>
      </w:tr>
      <w:tr w:rsidR="001D2235" w:rsidRPr="00346F5C" w:rsidTr="00346F5C">
        <w:trPr>
          <w:trHeight w:hRule="exact" w:val="604"/>
        </w:trPr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spacing w:before="70"/>
              <w:ind w:left="27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獎助方式</w:t>
            </w:r>
          </w:p>
        </w:tc>
        <w:tc>
          <w:tcPr>
            <w:tcW w:w="82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436985" w:rsidP="00346F5C">
            <w:pPr>
              <w:pStyle w:val="TableParagraph"/>
              <w:tabs>
                <w:tab w:val="left" w:pos="3702"/>
              </w:tabs>
              <w:spacing w:before="138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研究津貼</w:t>
            </w:r>
            <w:r w:rsidR="00C60A51" w:rsidRPr="00346F5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="0025240D" w:rsidRPr="00346F5C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  <w:eastAsianLayout w:id="1209711104" w:combine="1"/>
              </w:rPr>
              <w:t>□</w:t>
            </w:r>
            <w:r w:rsidR="0025240D" w:rsidRPr="00346F5C">
              <w:rPr>
                <w:rFonts w:ascii="標楷體" w:eastAsia="標楷體" w:hAnsi="標楷體" w:cs="標楷體"/>
                <w:sz w:val="36"/>
                <w:szCs w:val="36"/>
                <w:lang w:eastAsia="zh-TW"/>
                <w:eastAsianLayout w:id="1209711104" w:combine="1"/>
              </w:rPr>
              <w:t>每活動</w:t>
            </w:r>
            <w:r w:rsidR="0025240D" w:rsidRPr="00346F5C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  <w:eastAsianLayout w:id="1209711104" w:combine="1"/>
              </w:rPr>
              <w:t xml:space="preserve"> □ </w:t>
            </w:r>
            <w:r w:rsidR="0025240D" w:rsidRPr="00346F5C">
              <w:rPr>
                <w:rFonts w:ascii="標楷體" w:eastAsia="標楷體" w:hAnsi="標楷體" w:cs="標楷體" w:hint="eastAsia"/>
                <w:sz w:val="36"/>
                <w:szCs w:val="36"/>
                <w:u w:val="single"/>
                <w:lang w:eastAsia="zh-TW"/>
                <w:eastAsianLayout w:id="1209711104" w:combine="1"/>
              </w:rPr>
              <w:t xml:space="preserve">   </w:t>
            </w:r>
            <w:r w:rsidR="0025240D" w:rsidRPr="00346F5C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  <w:eastAsianLayout w:id="1209711104" w:combine="1"/>
              </w:rPr>
              <w:t xml:space="preserve"> </w:t>
            </w:r>
            <w:r w:rsidRPr="00346F5C">
              <w:rPr>
                <w:rFonts w:ascii="標楷體" w:eastAsia="標楷體" w:hAnsi="標楷體" w:cs="標楷體"/>
                <w:sz w:val="36"/>
                <w:szCs w:val="36"/>
                <w:lang w:eastAsia="zh-TW"/>
                <w:eastAsianLayout w:id="1209711104" w:combine="1"/>
              </w:rPr>
              <w:t>月</w:t>
            </w:r>
            <w:r w:rsidR="00C60A51" w:rsidRPr="00346F5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新台幣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 w:rsidR="00C60A51" w:rsidRPr="00346F5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</w:t>
            </w: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元。</w:t>
            </w:r>
            <w:r w:rsidR="00AF23DD" w:rsidRPr="00346F5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            </w:t>
            </w:r>
            <w:r w:rsidR="00AF23DD" w:rsidRPr="00346F5C">
              <w:rPr>
                <w:rFonts w:ascii="標楷體" w:eastAsia="標楷體" w:hAnsi="標楷體" w:cs="標楷體"/>
                <w:color w:val="FF0000"/>
                <w:sz w:val="16"/>
                <w:szCs w:val="16"/>
                <w:lang w:eastAsia="zh-TW"/>
              </w:rPr>
              <w:t>(</w:t>
            </w:r>
            <w:r w:rsidR="00AF23DD" w:rsidRPr="00346F5C">
              <w:rPr>
                <w:rFonts w:ascii="標楷體" w:eastAsia="標楷體" w:hAnsi="標楷體" w:cs="標楷體" w:hint="eastAsia"/>
                <w:color w:val="FF0000"/>
                <w:sz w:val="16"/>
                <w:szCs w:val="16"/>
                <w:lang w:eastAsia="zh-TW"/>
              </w:rPr>
              <w:t>務請勾選)</w:t>
            </w:r>
          </w:p>
        </w:tc>
      </w:tr>
      <w:tr w:rsidR="001D2235" w:rsidRPr="00346F5C" w:rsidTr="00346F5C">
        <w:trPr>
          <w:trHeight w:hRule="exact" w:val="525"/>
        </w:trPr>
        <w:tc>
          <w:tcPr>
            <w:tcW w:w="16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1D2235" w:rsidP="00346F5C">
            <w:pPr>
              <w:pStyle w:val="TableParagraph"/>
              <w:spacing w:before="9"/>
              <w:rPr>
                <w:rFonts w:ascii="標楷體" w:eastAsia="標楷體" w:hAnsi="標楷體" w:cs="標楷體"/>
                <w:b/>
                <w:bCs/>
                <w:sz w:val="25"/>
                <w:szCs w:val="25"/>
                <w:lang w:eastAsia="zh-TW"/>
              </w:rPr>
            </w:pPr>
          </w:p>
          <w:p w:rsidR="001D2235" w:rsidRPr="00346F5C" w:rsidRDefault="00436985" w:rsidP="00346F5C">
            <w:pPr>
              <w:pStyle w:val="TableParagraph"/>
              <w:ind w:left="27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經費來源</w:t>
            </w:r>
          </w:p>
        </w:tc>
        <w:tc>
          <w:tcPr>
            <w:tcW w:w="18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235" w:rsidRPr="00346F5C" w:rsidRDefault="00436985" w:rsidP="00346F5C">
            <w:pPr>
              <w:pStyle w:val="TableParagraph"/>
              <w:spacing w:line="288" w:lineRule="exact"/>
              <w:ind w:left="10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委託/補助機構</w:t>
            </w:r>
          </w:p>
        </w:tc>
        <w:tc>
          <w:tcPr>
            <w:tcW w:w="63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1D2235">
            <w:pPr>
              <w:rPr>
                <w:lang w:eastAsia="zh-TW"/>
              </w:rPr>
            </w:pPr>
          </w:p>
        </w:tc>
      </w:tr>
      <w:tr w:rsidR="001D2235" w:rsidRPr="00346F5C" w:rsidTr="00346F5C">
        <w:trPr>
          <w:trHeight w:hRule="exact" w:val="453"/>
        </w:trPr>
        <w:tc>
          <w:tcPr>
            <w:tcW w:w="167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1D2235">
            <w:pPr>
              <w:rPr>
                <w:lang w:eastAsia="zh-TW"/>
              </w:rPr>
            </w:pPr>
          </w:p>
        </w:tc>
        <w:tc>
          <w:tcPr>
            <w:tcW w:w="18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235" w:rsidRPr="00346F5C" w:rsidRDefault="00436985" w:rsidP="00346F5C">
            <w:pPr>
              <w:pStyle w:val="TableParagraph"/>
              <w:spacing w:line="299" w:lineRule="exact"/>
              <w:ind w:left="4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計畫名稱</w:t>
            </w:r>
          </w:p>
        </w:tc>
        <w:tc>
          <w:tcPr>
            <w:tcW w:w="63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1D2235">
            <w:pPr>
              <w:rPr>
                <w:lang w:eastAsia="zh-TW"/>
              </w:rPr>
            </w:pPr>
          </w:p>
        </w:tc>
      </w:tr>
      <w:tr w:rsidR="001D2235" w:rsidRPr="00346F5C" w:rsidTr="00346F5C">
        <w:trPr>
          <w:trHeight w:hRule="exact" w:val="543"/>
        </w:trPr>
        <w:tc>
          <w:tcPr>
            <w:tcW w:w="1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1D2235">
            <w:pPr>
              <w:rPr>
                <w:lang w:eastAsia="zh-TW"/>
              </w:rPr>
            </w:pPr>
          </w:p>
        </w:tc>
        <w:tc>
          <w:tcPr>
            <w:tcW w:w="18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235" w:rsidRPr="00346F5C" w:rsidRDefault="00436985" w:rsidP="00346F5C">
            <w:pPr>
              <w:pStyle w:val="TableParagraph"/>
              <w:spacing w:line="299" w:lineRule="exact"/>
              <w:ind w:left="21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校內計畫編號</w:t>
            </w:r>
          </w:p>
        </w:tc>
        <w:tc>
          <w:tcPr>
            <w:tcW w:w="63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1D2235">
            <w:pPr>
              <w:rPr>
                <w:lang w:eastAsia="zh-TW"/>
              </w:rPr>
            </w:pPr>
          </w:p>
        </w:tc>
      </w:tr>
      <w:tr w:rsidR="001D2235" w:rsidRPr="00346F5C" w:rsidTr="00346F5C">
        <w:trPr>
          <w:trHeight w:hRule="exact" w:val="723"/>
        </w:trPr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2235" w:rsidRPr="00346F5C" w:rsidRDefault="00436985" w:rsidP="00346F5C">
            <w:pPr>
              <w:pStyle w:val="TableParagraph"/>
              <w:tabs>
                <w:tab w:val="left" w:pos="1040"/>
              </w:tabs>
              <w:spacing w:before="84"/>
              <w:ind w:left="33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6F5C"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>備</w:t>
            </w:r>
            <w:r w:rsidRPr="00346F5C"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ab/>
            </w:r>
            <w:r w:rsidRPr="00346F5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註</w:t>
            </w:r>
          </w:p>
        </w:tc>
        <w:tc>
          <w:tcPr>
            <w:tcW w:w="82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2235" w:rsidRPr="00346F5C" w:rsidRDefault="001D2235">
            <w:pPr>
              <w:rPr>
                <w:lang w:eastAsia="zh-TW"/>
              </w:rPr>
            </w:pPr>
          </w:p>
        </w:tc>
      </w:tr>
    </w:tbl>
    <w:p w:rsidR="00436985" w:rsidRPr="006971CD" w:rsidRDefault="006971CD">
      <w:pPr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hint="eastAsia"/>
          <w:lang w:eastAsia="zh-TW"/>
        </w:rPr>
        <w:t xml:space="preserve">                                                                                                                                                                               </w:t>
      </w:r>
      <w:r w:rsidR="009841CB">
        <w:rPr>
          <w:rFonts w:hint="eastAsia"/>
          <w:lang w:eastAsia="zh-TW"/>
        </w:rPr>
        <w:t>(</w:t>
      </w:r>
      <w:r w:rsidRPr="006971CD">
        <w:rPr>
          <w:rFonts w:ascii="標楷體" w:eastAsia="標楷體" w:hAnsi="標楷體" w:hint="eastAsia"/>
          <w:sz w:val="20"/>
          <w:szCs w:val="20"/>
          <w:lang w:eastAsia="zh-TW"/>
        </w:rPr>
        <w:t>106年8月版</w:t>
      </w:r>
      <w:r w:rsidR="009841CB">
        <w:rPr>
          <w:rFonts w:ascii="標楷體" w:eastAsia="標楷體" w:hAnsi="標楷體" w:hint="eastAsia"/>
          <w:sz w:val="20"/>
          <w:szCs w:val="20"/>
          <w:lang w:eastAsia="zh-TW"/>
        </w:rPr>
        <w:t>)</w:t>
      </w:r>
    </w:p>
    <w:sectPr w:rsidR="00436985" w:rsidRPr="006971CD">
      <w:type w:val="continuous"/>
      <w:pgSz w:w="11910" w:h="16840"/>
      <w:pgMar w:top="720" w:right="8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DA" w:rsidRDefault="009562DA" w:rsidP="00810383">
      <w:r>
        <w:separator/>
      </w:r>
    </w:p>
  </w:endnote>
  <w:endnote w:type="continuationSeparator" w:id="0">
    <w:p w:rsidR="009562DA" w:rsidRDefault="009562DA" w:rsidP="0081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DA" w:rsidRDefault="009562DA" w:rsidP="00810383">
      <w:r>
        <w:separator/>
      </w:r>
    </w:p>
  </w:footnote>
  <w:footnote w:type="continuationSeparator" w:id="0">
    <w:p w:rsidR="009562DA" w:rsidRDefault="009562DA" w:rsidP="00810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35"/>
    <w:rsid w:val="0000076E"/>
    <w:rsid w:val="00051648"/>
    <w:rsid w:val="001A17D3"/>
    <w:rsid w:val="001D2235"/>
    <w:rsid w:val="0025240D"/>
    <w:rsid w:val="00346F5C"/>
    <w:rsid w:val="00436985"/>
    <w:rsid w:val="005C125C"/>
    <w:rsid w:val="006971CD"/>
    <w:rsid w:val="008055C2"/>
    <w:rsid w:val="00810383"/>
    <w:rsid w:val="009562DA"/>
    <w:rsid w:val="009841CB"/>
    <w:rsid w:val="009D27DB"/>
    <w:rsid w:val="00A644D8"/>
    <w:rsid w:val="00AF23DD"/>
    <w:rsid w:val="00BF08C7"/>
    <w:rsid w:val="00C073C7"/>
    <w:rsid w:val="00C60A51"/>
    <w:rsid w:val="00C872DB"/>
    <w:rsid w:val="00D35FCC"/>
    <w:rsid w:val="00E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064B16-081D-4A5F-94B2-CF1B3652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742"/>
    </w:pPr>
    <w:rPr>
      <w:rFonts w:ascii="標楷體" w:eastAsia="標楷體" w:hAnsi="標楷體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10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103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0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103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B57F-28E7-48F7-9B43-C9A6D7EA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&lt;4D6963726F736F667420576F7264202D20ACE3A873AD70B565BEC7B2DFABACADDDA5F4A755B27AA740B77EAD6EC249A4CEAAEDB3E62D31303430393037&gt;</dc:title>
  <dc:subject/>
  <dc:creator>user</dc:creator>
  <cp:keywords/>
  <cp:lastModifiedBy>Shih-Hsien Lin</cp:lastModifiedBy>
  <cp:revision>2</cp:revision>
  <dcterms:created xsi:type="dcterms:W3CDTF">2020-10-23T08:09:00Z</dcterms:created>
  <dcterms:modified xsi:type="dcterms:W3CDTF">2020-10-23T08:09:00Z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LastSaved">
    <vt:filetime>2015-10-02T00:00:00Z</vt:filetime>
  </property>
</Properties>
</file>