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D76" w:rsidRDefault="00F54DA6" w:rsidP="00521D76">
      <w:pPr>
        <w:rPr>
          <w:rFonts w:ascii="微軟正黑體" w:eastAsia="微軟正黑體" w:hAnsi="微軟正黑體"/>
          <w:b/>
          <w:bCs/>
          <w:color w:val="0070C0"/>
          <w:sz w:val="36"/>
          <w:szCs w:val="36"/>
        </w:rPr>
      </w:pPr>
      <w:bookmarkStart w:id="0" w:name="_GoBack"/>
      <w:r>
        <w:rPr>
          <w:rFonts w:ascii="微軟正黑體" w:eastAsia="微軟正黑體" w:hAnsi="微軟正黑體" w:hint="eastAsia"/>
          <w:b/>
          <w:bCs/>
          <w:color w:val="0070C0"/>
          <w:sz w:val="36"/>
          <w:szCs w:val="36"/>
        </w:rPr>
        <w:t>2023</w:t>
      </w:r>
      <w:r w:rsidR="00521D76">
        <w:rPr>
          <w:rFonts w:ascii="微軟正黑體" w:eastAsia="微軟正黑體" w:hAnsi="微軟正黑體" w:hint="eastAsia"/>
          <w:b/>
          <w:bCs/>
          <w:color w:val="0070C0"/>
          <w:sz w:val="36"/>
          <w:szCs w:val="36"/>
        </w:rPr>
        <w:t>南山人壽儲備菁英計畫</w:t>
      </w:r>
      <w:bookmarkEnd w:id="0"/>
      <w:r w:rsidR="00521D76">
        <w:rPr>
          <w:rFonts w:ascii="微軟正黑體" w:eastAsia="微軟正黑體" w:hAnsi="微軟正黑體" w:hint="eastAsia"/>
          <w:b/>
          <w:bCs/>
          <w:color w:val="0070C0"/>
          <w:sz w:val="36"/>
          <w:szCs w:val="36"/>
        </w:rPr>
        <w:t xml:space="preserve">(Nan Shan </w:t>
      </w:r>
      <w:r w:rsidR="00967511">
        <w:rPr>
          <w:rFonts w:ascii="微軟正黑體" w:eastAsia="微軟正黑體" w:hAnsi="微軟正黑體" w:hint="eastAsia"/>
          <w:b/>
          <w:bCs/>
          <w:color w:val="0070C0"/>
          <w:sz w:val="36"/>
          <w:szCs w:val="36"/>
        </w:rPr>
        <w:t xml:space="preserve">MA </w:t>
      </w:r>
      <w:r w:rsidR="00521D76">
        <w:rPr>
          <w:rFonts w:ascii="微軟正黑體" w:eastAsia="微軟正黑體" w:hAnsi="微軟正黑體" w:hint="eastAsia"/>
          <w:b/>
          <w:bCs/>
          <w:color w:val="0070C0"/>
          <w:sz w:val="36"/>
          <w:szCs w:val="36"/>
        </w:rPr>
        <w:t>Program)</w:t>
      </w:r>
    </w:p>
    <w:p w:rsidR="00DA45DE" w:rsidRDefault="00DA45DE" w:rsidP="00CD0015">
      <w:pPr>
        <w:spacing w:line="0" w:lineRule="atLeast"/>
        <w:rPr>
          <w:rFonts w:ascii="微軟正黑體" w:eastAsia="微軟正黑體" w:hAnsi="微軟正黑體"/>
        </w:rPr>
      </w:pPr>
    </w:p>
    <w:p w:rsidR="00DA45DE" w:rsidRDefault="00DA45DE" w:rsidP="00CD0015">
      <w:pPr>
        <w:spacing w:line="0" w:lineRule="atLeast"/>
        <w:rPr>
          <w:rFonts w:eastAsia="微軟正黑體" w:cstheme="minorHAnsi"/>
        </w:rPr>
      </w:pPr>
      <w:r w:rsidRPr="00DA45DE">
        <w:rPr>
          <w:rFonts w:eastAsia="微軟正黑體" w:cstheme="minorHAnsi" w:hint="eastAsia"/>
        </w:rPr>
        <w:t>我們傾力投注資源，打造全方位、系統化的菁英培訓計畫，</w:t>
      </w:r>
    </w:p>
    <w:p w:rsidR="00DA45DE" w:rsidRDefault="00470011" w:rsidP="00CD0015">
      <w:pPr>
        <w:spacing w:line="0" w:lineRule="atLeast"/>
        <w:rPr>
          <w:rFonts w:eastAsia="微軟正黑體" w:cstheme="minorHAnsi"/>
        </w:rPr>
      </w:pPr>
      <w:r>
        <w:rPr>
          <w:rFonts w:eastAsia="微軟正黑體" w:cstheme="minorHAnsi" w:hint="eastAsia"/>
        </w:rPr>
        <w:t>通過扎實的訓練、大型專案歷練，及完整輪</w:t>
      </w:r>
      <w:r w:rsidR="00DA45DE" w:rsidRPr="00DA45DE">
        <w:rPr>
          <w:rFonts w:eastAsia="微軟正黑體" w:cstheme="minorHAnsi" w:hint="eastAsia"/>
        </w:rPr>
        <w:t>調規劃，打造快速發展機會，</w:t>
      </w:r>
    </w:p>
    <w:p w:rsidR="00DA45DE" w:rsidRDefault="00DA45DE" w:rsidP="00CD0015">
      <w:pPr>
        <w:spacing w:line="0" w:lineRule="atLeast"/>
        <w:rPr>
          <w:rFonts w:eastAsia="微軟正黑體" w:cstheme="minorHAnsi"/>
        </w:rPr>
      </w:pPr>
      <w:r w:rsidRPr="00DA45DE">
        <w:rPr>
          <w:rFonts w:eastAsia="微軟正黑體" w:cstheme="minorHAnsi" w:hint="eastAsia"/>
        </w:rPr>
        <w:t>培養您成為未來管理人才。</w:t>
      </w:r>
    </w:p>
    <w:p w:rsidR="005E1C7F" w:rsidRPr="00DA45DE" w:rsidRDefault="005E1C7F" w:rsidP="00CD0015">
      <w:pPr>
        <w:spacing w:line="0" w:lineRule="atLeast"/>
        <w:rPr>
          <w:rFonts w:eastAsia="微軟正黑體" w:cstheme="minorHAnsi"/>
        </w:rPr>
      </w:pPr>
    </w:p>
    <w:p w:rsidR="00DA45DE" w:rsidRPr="005E1C7F" w:rsidRDefault="00967511" w:rsidP="00CD0015">
      <w:pPr>
        <w:spacing w:line="0" w:lineRule="atLeast"/>
        <w:rPr>
          <w:rFonts w:ascii="微軟正黑體" w:eastAsia="微軟正黑體" w:hAnsi="微軟正黑體"/>
        </w:rPr>
      </w:pPr>
      <w:r w:rsidRPr="005E1C7F">
        <w:rPr>
          <w:rFonts w:ascii="微軟正黑體" w:eastAsia="微軟正黑體" w:hAnsi="微軟正黑體" w:hint="eastAsia"/>
        </w:rPr>
        <w:t>歡迎</w:t>
      </w:r>
      <w:r w:rsidR="00CD0015" w:rsidRPr="005E1C7F">
        <w:rPr>
          <w:rFonts w:ascii="微軟正黑體" w:eastAsia="微軟正黑體" w:hAnsi="微軟正黑體" w:hint="eastAsia"/>
        </w:rPr>
        <w:t>積極主動、追求成就自我的你</w:t>
      </w:r>
      <w:r w:rsidR="00DA45DE" w:rsidRPr="005E1C7F">
        <w:rPr>
          <w:rFonts w:ascii="微軟正黑體" w:eastAsia="微軟正黑體" w:hAnsi="微軟正黑體" w:hint="eastAsia"/>
        </w:rPr>
        <w:t>，</w:t>
      </w:r>
      <w:r w:rsidR="00DA45DE" w:rsidRPr="005E1C7F">
        <w:rPr>
          <w:rFonts w:eastAsia="微軟正黑體" w:cstheme="minorHAnsi" w:hint="eastAsia"/>
        </w:rPr>
        <w:t>加入南山激發無限可能</w:t>
      </w:r>
      <w:r w:rsidR="00CD0015" w:rsidRPr="005E1C7F">
        <w:rPr>
          <w:rFonts w:ascii="微軟正黑體" w:eastAsia="微軟正黑體" w:hAnsi="微軟正黑體"/>
        </w:rPr>
        <w:t>!</w:t>
      </w:r>
    </w:p>
    <w:p w:rsidR="00521D76" w:rsidRPr="006B5489" w:rsidRDefault="005E1C7F" w:rsidP="00521D76">
      <w:pPr>
        <w:rPr>
          <w:rFonts w:ascii="微軟正黑體" w:eastAsia="微軟正黑體" w:hAnsi="微軟正黑體"/>
          <w:b/>
          <w:color w:val="0070C0"/>
          <w:sz w:val="28"/>
          <w:szCs w:val="28"/>
        </w:rPr>
      </w:pPr>
      <w:r w:rsidRPr="006B5489">
        <w:rPr>
          <w:rFonts w:ascii="微軟正黑體" w:eastAsia="微軟正黑體" w:hAnsi="微軟正黑體" w:hint="eastAsia"/>
          <w:b/>
          <w:color w:val="0070C0"/>
          <w:sz w:val="28"/>
          <w:szCs w:val="28"/>
        </w:rPr>
        <w:t>★</w:t>
      </w:r>
      <w:r w:rsidR="00521D76" w:rsidRPr="006B5489">
        <w:rPr>
          <w:rFonts w:ascii="微軟正黑體" w:eastAsia="微軟正黑體" w:hAnsi="微軟正黑體" w:hint="eastAsia"/>
          <w:b/>
          <w:color w:val="0070C0"/>
          <w:sz w:val="28"/>
          <w:szCs w:val="28"/>
        </w:rPr>
        <w:t>計畫三大特點</w:t>
      </w:r>
    </w:p>
    <w:p w:rsidR="00967511" w:rsidRPr="00CD0015" w:rsidRDefault="00521D76" w:rsidP="00967511">
      <w:pPr>
        <w:spacing w:line="0" w:lineRule="atLeast"/>
        <w:rPr>
          <w:rFonts w:eastAsia="微軟正黑體" w:cstheme="minorHAnsi"/>
        </w:rPr>
      </w:pPr>
      <w:r w:rsidRPr="00CD0015">
        <w:rPr>
          <w:rFonts w:eastAsia="微軟正黑體" w:cstheme="minorHAnsi" w:hint="eastAsia"/>
        </w:rPr>
        <w:t xml:space="preserve">1. </w:t>
      </w:r>
      <w:r w:rsidR="00303452" w:rsidRPr="00CD0015">
        <w:rPr>
          <w:rFonts w:eastAsia="微軟正黑體" w:cstheme="minorHAnsi"/>
        </w:rPr>
        <w:t>三大領域全方位輪調：金融科技、數位服務及數位健康</w:t>
      </w:r>
    </w:p>
    <w:p w:rsidR="00521D76" w:rsidRPr="00CD0015" w:rsidRDefault="00521D76" w:rsidP="00CD0015">
      <w:pPr>
        <w:spacing w:line="0" w:lineRule="atLeast"/>
        <w:rPr>
          <w:rFonts w:eastAsia="微軟正黑體" w:cstheme="minorHAnsi"/>
        </w:rPr>
      </w:pPr>
      <w:r w:rsidRPr="00CD0015">
        <w:rPr>
          <w:rFonts w:eastAsia="微軟正黑體" w:cstheme="minorHAnsi" w:hint="eastAsia"/>
        </w:rPr>
        <w:t xml:space="preserve">2. </w:t>
      </w:r>
      <w:r w:rsidR="00303452" w:rsidRPr="00CD0015">
        <w:rPr>
          <w:rFonts w:eastAsia="微軟正黑體" w:cstheme="minorHAnsi"/>
        </w:rPr>
        <w:t>最紮實的儲備主管培育系統，</w:t>
      </w:r>
      <w:r w:rsidR="00CD0015">
        <w:rPr>
          <w:rFonts w:eastAsia="微軟正黑體" w:cstheme="minorHAnsi" w:hint="eastAsia"/>
        </w:rPr>
        <w:t>培養為未來管理</w:t>
      </w:r>
      <w:r w:rsidRPr="00CD0015">
        <w:rPr>
          <w:rFonts w:eastAsia="微軟正黑體" w:cstheme="minorHAnsi" w:hint="eastAsia"/>
        </w:rPr>
        <w:t>人</w:t>
      </w:r>
      <w:r w:rsidR="00CD0015">
        <w:rPr>
          <w:rFonts w:eastAsia="微軟正黑體" w:cstheme="minorHAnsi" w:hint="eastAsia"/>
        </w:rPr>
        <w:t>才</w:t>
      </w:r>
    </w:p>
    <w:p w:rsidR="00967511" w:rsidRPr="00CD0015" w:rsidRDefault="00521D76" w:rsidP="00CD0015">
      <w:pPr>
        <w:spacing w:line="0" w:lineRule="atLeast"/>
        <w:rPr>
          <w:rFonts w:eastAsia="微軟正黑體" w:cstheme="minorHAnsi"/>
        </w:rPr>
      </w:pPr>
      <w:r w:rsidRPr="00CD0015">
        <w:rPr>
          <w:rFonts w:eastAsia="微軟正黑體" w:cstheme="minorHAnsi" w:hint="eastAsia"/>
        </w:rPr>
        <w:t xml:space="preserve">3. </w:t>
      </w:r>
      <w:r w:rsidR="00CD0015" w:rsidRPr="00CD0015">
        <w:rPr>
          <w:rFonts w:eastAsia="微軟正黑體" w:cstheme="minorHAnsi"/>
        </w:rPr>
        <w:t>量身打造培訓歷程</w:t>
      </w:r>
      <w:r w:rsidR="00CD0015" w:rsidRPr="00CD0015">
        <w:rPr>
          <w:rFonts w:eastAsia="微軟正黑體" w:cstheme="minorHAnsi" w:hint="eastAsia"/>
        </w:rPr>
        <w:t>，</w:t>
      </w:r>
      <w:r w:rsidR="00CD0015">
        <w:rPr>
          <w:rFonts w:eastAsia="微軟正黑體" w:cstheme="minorHAnsi" w:hint="eastAsia"/>
        </w:rPr>
        <w:t>安排</w:t>
      </w:r>
      <w:r w:rsidRPr="00CD0015">
        <w:rPr>
          <w:rFonts w:eastAsia="微軟正黑體" w:cstheme="minorHAnsi" w:hint="eastAsia"/>
        </w:rPr>
        <w:t>高階主管擔任職涯導師</w:t>
      </w:r>
    </w:p>
    <w:p w:rsidR="006B5489" w:rsidRPr="00DA45DE" w:rsidRDefault="00DA45DE" w:rsidP="00DA45DE">
      <w:pPr>
        <w:rPr>
          <w:rFonts w:ascii="微軟正黑體" w:eastAsia="微軟正黑體" w:hAnsi="微軟正黑體"/>
          <w:b/>
          <w:color w:val="0070C0"/>
          <w:sz w:val="28"/>
          <w:szCs w:val="28"/>
        </w:rPr>
      </w:pPr>
      <w:r w:rsidRPr="006B5489">
        <w:rPr>
          <w:rFonts w:ascii="微軟正黑體" w:eastAsia="微軟正黑體" w:hAnsi="微軟正黑體" w:hint="eastAsia"/>
          <w:b/>
          <w:color w:val="0070C0"/>
          <w:sz w:val="28"/>
          <w:szCs w:val="28"/>
        </w:rPr>
        <w:t>★</w:t>
      </w:r>
      <w:r w:rsidR="00967511" w:rsidRPr="00DA45DE">
        <w:rPr>
          <w:rFonts w:ascii="微軟正黑體" w:eastAsia="微軟正黑體" w:hAnsi="微軟正黑體" w:hint="eastAsia"/>
          <w:b/>
          <w:color w:val="0070C0"/>
          <w:sz w:val="28"/>
          <w:szCs w:val="28"/>
        </w:rPr>
        <w:t>申請</w:t>
      </w:r>
      <w:r w:rsidR="00CD0015" w:rsidRPr="00DA45DE">
        <w:rPr>
          <w:rFonts w:ascii="微軟正黑體" w:eastAsia="微軟正黑體" w:hAnsi="微軟正黑體" w:hint="eastAsia"/>
          <w:b/>
          <w:color w:val="0070C0"/>
          <w:sz w:val="28"/>
          <w:szCs w:val="28"/>
        </w:rPr>
        <w:t>資格</w:t>
      </w:r>
      <w:r>
        <w:rPr>
          <w:rFonts w:ascii="微軟正黑體" w:eastAsia="微軟正黑體" w:hAnsi="微軟正黑體" w:hint="eastAsia"/>
          <w:b/>
          <w:color w:val="0070C0"/>
          <w:sz w:val="28"/>
          <w:szCs w:val="28"/>
        </w:rPr>
        <w:t>與方式</w:t>
      </w:r>
    </w:p>
    <w:p w:rsidR="00470011" w:rsidRDefault="00E62015" w:rsidP="005E1C7F">
      <w:pPr>
        <w:spacing w:line="0" w:lineRule="atLeast"/>
        <w:rPr>
          <w:rFonts w:eastAsia="微軟正黑體" w:cstheme="minorHAnsi"/>
        </w:rPr>
      </w:pPr>
      <w:r w:rsidRPr="00E62015">
        <w:rPr>
          <w:rFonts w:eastAsia="微軟正黑體" w:cstheme="minorHAnsi" w:hint="eastAsia"/>
        </w:rPr>
        <w:t>歡迎國內外研究所或大學畢業</w:t>
      </w:r>
      <w:r w:rsidRPr="00E62015">
        <w:rPr>
          <w:rFonts w:eastAsia="微軟正黑體" w:cstheme="minorHAnsi" w:hint="eastAsia"/>
        </w:rPr>
        <w:t>(</w:t>
      </w:r>
      <w:r w:rsidRPr="00E62015">
        <w:rPr>
          <w:rFonts w:eastAsia="微軟正黑體" w:cstheme="minorHAnsi" w:hint="eastAsia"/>
        </w:rPr>
        <w:t>含應屆畢業生</w:t>
      </w:r>
      <w:r w:rsidRPr="00E62015">
        <w:rPr>
          <w:rFonts w:eastAsia="微軟正黑體" w:cstheme="minorHAnsi" w:hint="eastAsia"/>
        </w:rPr>
        <w:t>)</w:t>
      </w:r>
      <w:r w:rsidRPr="00E62015">
        <w:rPr>
          <w:rFonts w:eastAsia="微軟正黑體" w:cstheme="minorHAnsi" w:hint="eastAsia"/>
        </w:rPr>
        <w:t>，</w:t>
      </w:r>
      <w:r w:rsidR="00CD0015" w:rsidRPr="00CD0015">
        <w:rPr>
          <w:rFonts w:eastAsia="微軟正黑體" w:cstheme="minorHAnsi" w:hint="eastAsia"/>
        </w:rPr>
        <w:t>不限科系</w:t>
      </w:r>
      <w:r w:rsidRPr="00E62015">
        <w:rPr>
          <w:rFonts w:eastAsia="微軟正黑體" w:cstheme="minorHAnsi" w:hint="eastAsia"/>
        </w:rPr>
        <w:t>，</w:t>
      </w:r>
      <w:r w:rsidR="00CD0015" w:rsidRPr="00CD0015">
        <w:rPr>
          <w:rFonts w:eastAsia="微軟正黑體" w:cstheme="minorHAnsi" w:hint="eastAsia"/>
        </w:rPr>
        <w:t>3</w:t>
      </w:r>
      <w:r w:rsidR="00CD0015">
        <w:rPr>
          <w:rFonts w:eastAsia="微軟正黑體" w:cstheme="minorHAnsi" w:hint="eastAsia"/>
        </w:rPr>
        <w:t>年內工作經驗</w:t>
      </w:r>
      <w:r w:rsidR="00CD0015" w:rsidRPr="00CD0015">
        <w:rPr>
          <w:rFonts w:eastAsia="微軟正黑體" w:cstheme="minorHAnsi" w:hint="eastAsia"/>
        </w:rPr>
        <w:t>優秀人才踴躍申請！</w:t>
      </w:r>
    </w:p>
    <w:p w:rsidR="002075D5" w:rsidRDefault="00BC6233" w:rsidP="005E1C7F">
      <w:pPr>
        <w:spacing w:line="0" w:lineRule="atLeast"/>
        <w:rPr>
          <w:rFonts w:eastAsia="微軟正黑體" w:cstheme="minorHAnsi"/>
        </w:rPr>
      </w:pPr>
      <w:r>
        <w:rPr>
          <w:rFonts w:eastAsia="微軟正黑體" w:cstheme="minorHAnsi"/>
        </w:rPr>
        <w:t>收件截止日</w:t>
      </w:r>
      <w:r>
        <w:rPr>
          <w:rFonts w:eastAsia="微軟正黑體" w:cstheme="minorHAnsi"/>
        </w:rPr>
        <w:t>2023/3/31</w:t>
      </w:r>
      <w:r w:rsidRPr="00CD0015">
        <w:rPr>
          <w:rFonts w:eastAsia="微軟正黑體" w:cstheme="minorHAnsi" w:hint="eastAsia"/>
        </w:rPr>
        <w:t>！</w:t>
      </w:r>
    </w:p>
    <w:p w:rsidR="00DA45DE" w:rsidRDefault="00DA45DE" w:rsidP="005E1C7F">
      <w:pPr>
        <w:spacing w:line="0" w:lineRule="atLeast"/>
        <w:rPr>
          <w:rFonts w:eastAsia="微軟正黑體" w:cstheme="minorHAnsi"/>
        </w:rPr>
      </w:pPr>
      <w:r>
        <w:rPr>
          <w:rFonts w:eastAsia="微軟正黑體" w:cstheme="minorHAnsi" w:hint="eastAsia"/>
        </w:rPr>
        <w:t>請</w:t>
      </w:r>
      <w:r w:rsidR="005E1C7F">
        <w:rPr>
          <w:rFonts w:eastAsia="微軟正黑體" w:cstheme="minorHAnsi" w:hint="eastAsia"/>
        </w:rPr>
        <w:t>至</w:t>
      </w:r>
      <w:hyperlink r:id="rId7" w:history="1">
        <w:r w:rsidR="005E1C7F" w:rsidRPr="000E58A4">
          <w:rPr>
            <w:rStyle w:val="a3"/>
            <w:rFonts w:eastAsia="微軟正黑體" w:cstheme="minorHAnsi" w:hint="eastAsia"/>
          </w:rPr>
          <w:t>南山官網</w:t>
        </w:r>
      </w:hyperlink>
      <w:r w:rsidR="005E1C7F">
        <w:rPr>
          <w:rFonts w:eastAsia="微軟正黑體" w:cstheme="minorHAnsi" w:hint="eastAsia"/>
        </w:rPr>
        <w:t>投遞履歷</w:t>
      </w:r>
      <w:r w:rsidR="002075D5">
        <w:rPr>
          <w:rFonts w:eastAsia="微軟正黑體" w:cstheme="minorHAnsi" w:hint="eastAsia"/>
        </w:rPr>
        <w:t>(</w:t>
      </w:r>
      <w:r w:rsidR="002075D5" w:rsidRPr="00A06AB6">
        <w:rPr>
          <w:rFonts w:eastAsia="微軟正黑體" w:cstheme="minorHAnsi"/>
        </w:rPr>
        <w:t>https://nshr.nanshanlife.com.tw/schoolfresh/elite</w:t>
      </w:r>
      <w:r w:rsidR="002075D5">
        <w:rPr>
          <w:rFonts w:eastAsia="微軟正黑體" w:cstheme="minorHAnsi"/>
        </w:rPr>
        <w:t>)</w:t>
      </w:r>
    </w:p>
    <w:p w:rsidR="00DA45DE" w:rsidRDefault="000E58A4" w:rsidP="00DA45DE">
      <w:pPr>
        <w:rPr>
          <w:rFonts w:eastAsia="微軟正黑體" w:cstheme="minorHAnsi"/>
        </w:rPr>
      </w:pPr>
      <w:r>
        <w:rPr>
          <w:rFonts w:ascii="微軟正黑體" w:eastAsia="微軟正黑體" w:hAnsi="微軟正黑體"/>
          <w:noProof/>
          <w:sz w:val="28"/>
          <w:szCs w:val="28"/>
        </w:rPr>
        <w:drawing>
          <wp:inline distT="0" distB="0" distL="0" distR="0" wp14:anchorId="01177A9E" wp14:editId="7CC7B6D8">
            <wp:extent cx="971550" cy="950275"/>
            <wp:effectExtent l="0" t="0" r="0" b="2540"/>
            <wp:docPr id="2" name="圖片 2" descr="cid:image002.jpg@01D80180.1E5F66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8" descr="cid:image002.jpg@01D80180.1E5F66C0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286"/>
                    <a:stretch/>
                  </pic:blipFill>
                  <pic:spPr bwMode="auto">
                    <a:xfrm>
                      <a:off x="0" y="0"/>
                      <a:ext cx="977517" cy="956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C6233" w:rsidRDefault="00BC6233" w:rsidP="00DA45DE">
      <w:pPr>
        <w:rPr>
          <w:rFonts w:eastAsia="微軟正黑體" w:cstheme="minorHAnsi"/>
        </w:rPr>
      </w:pPr>
    </w:p>
    <w:p w:rsidR="000E58A4" w:rsidRDefault="000E58A4" w:rsidP="000E58A4">
      <w:pPr>
        <w:spacing w:line="0" w:lineRule="atLeast"/>
        <w:rPr>
          <w:rFonts w:eastAsia="微軟正黑體" w:cstheme="minorHAnsi"/>
        </w:rPr>
      </w:pPr>
      <w:r>
        <w:rPr>
          <w:rFonts w:eastAsia="微軟正黑體" w:cstheme="minorHAnsi"/>
        </w:rPr>
        <w:t>南山</w:t>
      </w:r>
      <w:r>
        <w:rPr>
          <w:rFonts w:eastAsia="微軟正黑體" w:cstheme="minorHAnsi" w:hint="eastAsia"/>
        </w:rPr>
        <w:t>M</w:t>
      </w:r>
      <w:r>
        <w:rPr>
          <w:rFonts w:eastAsia="微軟正黑體" w:cstheme="minorHAnsi"/>
        </w:rPr>
        <w:t>A</w:t>
      </w:r>
      <w:r>
        <w:rPr>
          <w:rFonts w:eastAsia="微軟正黑體" w:cstheme="minorHAnsi"/>
        </w:rPr>
        <w:t>招募小組</w:t>
      </w:r>
    </w:p>
    <w:p w:rsidR="00521D76" w:rsidRPr="005E1C7F" w:rsidRDefault="00521D76" w:rsidP="005E1C7F">
      <w:pPr>
        <w:spacing w:line="0" w:lineRule="atLeast"/>
        <w:rPr>
          <w:rFonts w:eastAsia="微軟正黑體" w:cstheme="minorHAnsi"/>
        </w:rPr>
      </w:pPr>
      <w:r w:rsidRPr="005E1C7F">
        <w:rPr>
          <w:rFonts w:eastAsia="微軟正黑體" w:cstheme="minorHAnsi" w:hint="eastAsia"/>
        </w:rPr>
        <w:t>召募信箱</w:t>
      </w:r>
      <w:r w:rsidRPr="005E1C7F">
        <w:rPr>
          <w:rFonts w:eastAsia="微軟正黑體" w:cstheme="minorHAnsi" w:hint="eastAsia"/>
        </w:rPr>
        <w:t xml:space="preserve"> : </w:t>
      </w:r>
      <w:hyperlink r:id="rId9" w:history="1">
        <w:r w:rsidRPr="005E1C7F">
          <w:rPr>
            <w:rFonts w:eastAsia="微軟正黑體" w:cstheme="minorHAnsi" w:hint="eastAsia"/>
          </w:rPr>
          <w:t>ns-resume@nanshan.com.tw</w:t>
        </w:r>
      </w:hyperlink>
    </w:p>
    <w:p w:rsidR="0012679D" w:rsidRPr="00CD0015" w:rsidRDefault="00521D76" w:rsidP="00CD0015">
      <w:pPr>
        <w:spacing w:line="0" w:lineRule="atLeast"/>
        <w:rPr>
          <w:rFonts w:eastAsia="微軟正黑體" w:cstheme="minorHAnsi"/>
        </w:rPr>
      </w:pPr>
      <w:r w:rsidRPr="00CD0015">
        <w:rPr>
          <w:rFonts w:eastAsia="微軟正黑體" w:cstheme="minorHAnsi" w:hint="eastAsia"/>
        </w:rPr>
        <w:t>徵才專線</w:t>
      </w:r>
      <w:r w:rsidR="00CD0015">
        <w:rPr>
          <w:rFonts w:eastAsia="微軟正黑體" w:cstheme="minorHAnsi" w:hint="eastAsia"/>
        </w:rPr>
        <w:t xml:space="preserve"> </w:t>
      </w:r>
      <w:r w:rsidR="00CD0015" w:rsidRPr="00CD0015">
        <w:rPr>
          <w:rFonts w:eastAsia="微軟正黑體" w:cstheme="minorHAnsi" w:hint="eastAsia"/>
        </w:rPr>
        <w:t xml:space="preserve">: </w:t>
      </w:r>
      <w:r w:rsidRPr="00CD0015">
        <w:rPr>
          <w:rFonts w:eastAsia="微軟正黑體" w:cstheme="minorHAnsi" w:hint="eastAsia"/>
        </w:rPr>
        <w:t>02-875-88999</w:t>
      </w:r>
    </w:p>
    <w:sectPr w:rsidR="0012679D" w:rsidRPr="00CD0015" w:rsidSect="000E58A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588" w:rsidRDefault="00064588" w:rsidP="00967511">
      <w:r>
        <w:separator/>
      </w:r>
    </w:p>
  </w:endnote>
  <w:endnote w:type="continuationSeparator" w:id="0">
    <w:p w:rsidR="00064588" w:rsidRDefault="00064588" w:rsidP="00967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588" w:rsidRDefault="00064588" w:rsidP="00967511">
      <w:r>
        <w:separator/>
      </w:r>
    </w:p>
  </w:footnote>
  <w:footnote w:type="continuationSeparator" w:id="0">
    <w:p w:rsidR="00064588" w:rsidRDefault="00064588" w:rsidP="009675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232145"/>
    <w:multiLevelType w:val="hybridMultilevel"/>
    <w:tmpl w:val="C7464EB8"/>
    <w:lvl w:ilvl="0" w:tplc="99FE0E4C">
      <w:start w:val="3"/>
      <w:numFmt w:val="bullet"/>
      <w:lvlText w:val="-"/>
      <w:lvlJc w:val="left"/>
      <w:pPr>
        <w:ind w:left="360" w:hanging="360"/>
      </w:pPr>
      <w:rPr>
        <w:rFonts w:ascii="Calibri" w:eastAsia="微軟正黑體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AB35871"/>
    <w:multiLevelType w:val="hybridMultilevel"/>
    <w:tmpl w:val="C234F298"/>
    <w:lvl w:ilvl="0" w:tplc="CF6040FE">
      <w:start w:val="3"/>
      <w:numFmt w:val="bullet"/>
      <w:lvlText w:val="★"/>
      <w:lvlJc w:val="left"/>
      <w:pPr>
        <w:ind w:left="360" w:hanging="360"/>
      </w:pPr>
      <w:rPr>
        <w:rFonts w:ascii="微軟正黑體" w:eastAsia="微軟正黑體" w:hAnsi="微軟正黑體" w:cs="Calibr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2B96B0C"/>
    <w:multiLevelType w:val="hybridMultilevel"/>
    <w:tmpl w:val="C87CB686"/>
    <w:lvl w:ilvl="0" w:tplc="6EA053CA">
      <w:start w:val="3"/>
      <w:numFmt w:val="bullet"/>
      <w:lvlText w:val="-"/>
      <w:lvlJc w:val="left"/>
      <w:pPr>
        <w:ind w:left="360" w:hanging="360"/>
      </w:pPr>
      <w:rPr>
        <w:rFonts w:ascii="微軟正黑體" w:eastAsia="微軟正黑體" w:hAnsi="微軟正黑體" w:cs="Calibr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6E5"/>
    <w:rsid w:val="00064588"/>
    <w:rsid w:val="000E58A4"/>
    <w:rsid w:val="0012679D"/>
    <w:rsid w:val="002075D5"/>
    <w:rsid w:val="00303452"/>
    <w:rsid w:val="00352F22"/>
    <w:rsid w:val="003A2F9D"/>
    <w:rsid w:val="00470011"/>
    <w:rsid w:val="00521D76"/>
    <w:rsid w:val="005257CF"/>
    <w:rsid w:val="005E1C7F"/>
    <w:rsid w:val="005F22B1"/>
    <w:rsid w:val="005F4B49"/>
    <w:rsid w:val="006A56E5"/>
    <w:rsid w:val="006B5489"/>
    <w:rsid w:val="00967511"/>
    <w:rsid w:val="00A62D20"/>
    <w:rsid w:val="00BC6233"/>
    <w:rsid w:val="00CD0015"/>
    <w:rsid w:val="00DA45DE"/>
    <w:rsid w:val="00E62015"/>
    <w:rsid w:val="00F5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39E92F0-4B6E-4D46-8682-336E44B41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D76"/>
    <w:rPr>
      <w:rFonts w:ascii="Calibri" w:eastAsia="新細明體" w:hAnsi="Calibri" w:cs="Calibr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1D76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6B5489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9675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67511"/>
    <w:rPr>
      <w:rFonts w:ascii="Calibri" w:eastAsia="新細明體" w:hAnsi="Calibri" w:cs="Calibri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675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67511"/>
    <w:rPr>
      <w:rFonts w:ascii="Calibri" w:eastAsia="新細明體" w:hAnsi="Calibri" w:cs="Calibri"/>
      <w:kern w:val="0"/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DA45D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A45DE"/>
  </w:style>
  <w:style w:type="character" w:customStyle="1" w:styleId="ab">
    <w:name w:val="註解文字 字元"/>
    <w:basedOn w:val="a0"/>
    <w:link w:val="aa"/>
    <w:uiPriority w:val="99"/>
    <w:semiHidden/>
    <w:rsid w:val="00DA45DE"/>
    <w:rPr>
      <w:rFonts w:ascii="Calibri" w:eastAsia="新細明體" w:hAnsi="Calibri" w:cs="Calibri"/>
      <w:kern w:val="0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A45DE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DA45DE"/>
    <w:rPr>
      <w:rFonts w:ascii="Calibri" w:eastAsia="新細明體" w:hAnsi="Calibri" w:cs="Calibri"/>
      <w:b/>
      <w:bCs/>
      <w:kern w:val="0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DA45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DA45DE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3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nshr.nanshanlife.com.tw/schoolfresh/elit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ns-resume@nanshan.com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456</Characters>
  <Application>Microsoft Office Word</Application>
  <DocSecurity>0</DocSecurity>
  <Lines>3</Lines>
  <Paragraphs>1</Paragraphs>
  <ScaleCrop>false</ScaleCrop>
  <Company>NS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Hong, Eishin-YZ</dc:creator>
  <cp:keywords/>
  <dc:description/>
  <cp:lastModifiedBy>kuji</cp:lastModifiedBy>
  <cp:revision>2</cp:revision>
  <dcterms:created xsi:type="dcterms:W3CDTF">2023-03-10T00:33:00Z</dcterms:created>
  <dcterms:modified xsi:type="dcterms:W3CDTF">2023-03-10T00:33:00Z</dcterms:modified>
</cp:coreProperties>
</file>